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48AD" w:rsidR="0055190E" w:rsidP="0055190E" w:rsidRDefault="00323360" w14:paraId="387116BE" w14:textId="5F5B52EF">
      <w:pPr>
        <w:rPr>
          <w:rFonts w:cstheme="minorHAnsi"/>
          <w:b/>
          <w:color w:val="1F4E79" w:themeColor="accent1" w:themeShade="80"/>
          <w:sz w:val="44"/>
          <w:szCs w:val="44"/>
          <w:lang w:val="en-GB"/>
        </w:rPr>
      </w:pPr>
      <w:bookmarkStart w:name="_Toc11835063" w:id="0"/>
      <w:r w:rsidRPr="008D48AD">
        <w:rPr>
          <w:rFonts w:cstheme="minorHAnsi"/>
          <w:b/>
          <w:color w:val="1F4E79" w:themeColor="accent1" w:themeShade="80"/>
          <w:sz w:val="44"/>
          <w:szCs w:val="44"/>
          <w:lang w:val="en-GB"/>
        </w:rPr>
        <w:t xml:space="preserve">Spine Atlas Initiative </w:t>
      </w:r>
      <w:r w:rsidRPr="008D48AD" w:rsidR="00DD7CDE">
        <w:rPr>
          <w:rFonts w:cstheme="minorHAnsi"/>
          <w:b/>
          <w:color w:val="1F4E79" w:themeColor="accent1" w:themeShade="80"/>
          <w:sz w:val="44"/>
          <w:szCs w:val="44"/>
          <w:lang w:val="en-GB"/>
        </w:rPr>
        <w:t>FAQ</w:t>
      </w:r>
    </w:p>
    <w:p w:rsidRPr="008D48AD" w:rsidR="0055190E" w:rsidP="1875138C" w:rsidRDefault="00DD7CDE" w14:paraId="65825176" w14:textId="3D8F2E10">
      <w:pPr>
        <w:pBdr>
          <w:bottom w:val="single" w:color="auto" w:sz="6" w:space="1"/>
        </w:pBdr>
        <w:rPr>
          <w:lang w:val="en-GB"/>
        </w:rPr>
      </w:pPr>
      <w:r w:rsidRPr="008D48AD">
        <w:rPr>
          <w:lang w:val="en-GB"/>
        </w:rPr>
        <w:t>V</w:t>
      </w:r>
      <w:r w:rsidRPr="008D48AD" w:rsidR="0055190E">
        <w:rPr>
          <w:lang w:val="en-GB"/>
        </w:rPr>
        <w:t xml:space="preserve">ersion </w:t>
      </w:r>
      <w:r w:rsidR="00302405">
        <w:rPr>
          <w:lang w:val="en-GB"/>
        </w:rPr>
        <w:t>2.0</w:t>
      </w:r>
      <w:r w:rsidRPr="008D48AD" w:rsidR="0055190E">
        <w:rPr>
          <w:lang w:val="en-GB"/>
        </w:rPr>
        <w:t xml:space="preserve">; </w:t>
      </w:r>
      <w:r w:rsidRPr="008D48AD" w:rsidR="00964B01">
        <w:rPr>
          <w:lang w:val="en-GB"/>
        </w:rPr>
        <w:t>September</w:t>
      </w:r>
      <w:r w:rsidRPr="008D48AD" w:rsidR="0049599F">
        <w:rPr>
          <w:lang w:val="en-GB"/>
        </w:rPr>
        <w:t xml:space="preserve"> </w:t>
      </w:r>
      <w:r w:rsidRPr="008D48AD" w:rsidR="00F22EF1">
        <w:rPr>
          <w:lang w:val="en-GB"/>
        </w:rPr>
        <w:t>202</w:t>
      </w:r>
      <w:r w:rsidR="00302405">
        <w:rPr>
          <w:lang w:val="en-GB"/>
        </w:rPr>
        <w:t>5</w:t>
      </w:r>
    </w:p>
    <w:sdt>
      <w:sdtPr>
        <w:id w:val="1545985001"/>
        <w:docPartObj>
          <w:docPartGallery w:val="Table of Contents"/>
          <w:docPartUnique/>
        </w:docPartObj>
        <w:rPr>
          <w:rFonts w:ascii="Calibri" w:hAnsi="Calibri" w:eastAsia="Calibri" w:cs="Calibri" w:asciiTheme="minorAscii" w:hAnsiTheme="minorAscii" w:eastAsiaTheme="minorAscii" w:cstheme="minorAscii"/>
          <w:color w:val="auto"/>
          <w:sz w:val="20"/>
          <w:szCs w:val="20"/>
          <w:lang w:eastAsia="en-US"/>
        </w:rPr>
      </w:sdtPr>
      <w:sdtEndPr>
        <w:rPr>
          <w:rFonts w:ascii="Calibri" w:hAnsi="Calibri" w:eastAsia="Calibri" w:cs="Calibri" w:asciiTheme="minorAscii" w:hAnsiTheme="minorAscii" w:eastAsiaTheme="minorAscii" w:cstheme="minorAscii"/>
          <w:color w:val="auto"/>
          <w:sz w:val="20"/>
          <w:szCs w:val="20"/>
          <w:lang w:eastAsia="en-US"/>
        </w:rPr>
      </w:sdtEndPr>
      <w:sdtContent>
        <w:p w:rsidRPr="008D48AD" w:rsidR="00A754CC" w:rsidP="77638E4A" w:rsidRDefault="00A754CC" w14:paraId="1DFDD0ED" w14:textId="4BD9772C">
          <w:pPr>
            <w:pStyle w:val="TOCHeading"/>
            <w:rPr>
              <w:sz w:val="20"/>
              <w:szCs w:val="20"/>
              <w:lang w:val="en-GB"/>
            </w:rPr>
          </w:pPr>
          <w:r w:rsidRPr="77638E4A">
            <w:rPr>
              <w:lang w:val="en-GB"/>
            </w:rPr>
            <w:t>Table of Contents</w:t>
          </w:r>
        </w:p>
        <w:p w:rsidR="00E524A5" w:rsidP="77638E4A" w:rsidRDefault="77638E4A" w14:paraId="06C01184" w14:textId="71307E64">
          <w:pPr>
            <w:pStyle w:val="TOC2"/>
            <w:tabs>
              <w:tab w:val="right" w:leader="dot" w:pos="9060"/>
            </w:tabs>
            <w:rPr>
              <w:rStyle w:val="Hyperlink"/>
              <w:noProof/>
              <w:kern w:val="2"/>
              <w:lang w:val="en-CH" w:eastAsia="en-GB"/>
              <w14:ligatures w14:val="standardContextual"/>
            </w:rPr>
          </w:pPr>
          <w:r>
            <w:fldChar w:fldCharType="begin"/>
          </w:r>
          <w:r w:rsidR="00A754CC">
            <w:instrText>TOC \o "1-3" \z \u \h</w:instrText>
          </w:r>
          <w:r>
            <w:fldChar w:fldCharType="separate"/>
          </w:r>
          <w:hyperlink w:anchor="_Toc418261011">
            <w:r w:rsidRPr="77638E4A">
              <w:rPr>
                <w:rStyle w:val="Hyperlink"/>
                <w:noProof/>
              </w:rPr>
              <w:t>Introduction</w:t>
            </w:r>
            <w:r w:rsidR="00A754CC">
              <w:rPr>
                <w:noProof/>
              </w:rPr>
              <w:tab/>
            </w:r>
            <w:r w:rsidR="00A754CC">
              <w:rPr>
                <w:noProof/>
              </w:rPr>
              <w:fldChar w:fldCharType="begin"/>
            </w:r>
            <w:r w:rsidR="00A754CC">
              <w:rPr>
                <w:noProof/>
              </w:rPr>
              <w:instrText>PAGEREF _Toc418261011 \h</w:instrText>
            </w:r>
            <w:r w:rsidR="00A754CC">
              <w:rPr>
                <w:noProof/>
              </w:rPr>
            </w:r>
            <w:r w:rsidR="00A754CC">
              <w:rPr>
                <w:noProof/>
              </w:rPr>
              <w:fldChar w:fldCharType="separate"/>
            </w:r>
            <w:r w:rsidR="00012A89">
              <w:rPr>
                <w:noProof/>
              </w:rPr>
              <w:t>1</w:t>
            </w:r>
            <w:r w:rsidR="00A754CC">
              <w:rPr>
                <w:noProof/>
              </w:rPr>
              <w:fldChar w:fldCharType="end"/>
            </w:r>
          </w:hyperlink>
        </w:p>
        <w:p w:rsidR="00E524A5" w:rsidP="77638E4A" w:rsidRDefault="77638E4A" w14:paraId="116CAEA7" w14:textId="59EE01D5">
          <w:pPr>
            <w:pStyle w:val="TOC3"/>
            <w:tabs>
              <w:tab w:val="right" w:leader="dot" w:pos="9060"/>
            </w:tabs>
            <w:rPr>
              <w:rStyle w:val="Hyperlink"/>
              <w:noProof/>
              <w:kern w:val="2"/>
              <w:lang w:val="en-CH" w:eastAsia="en-GB"/>
              <w14:ligatures w14:val="standardContextual"/>
            </w:rPr>
          </w:pPr>
          <w:hyperlink w:anchor="_Toc1158450999">
            <w:r w:rsidRPr="77638E4A">
              <w:rPr>
                <w:rStyle w:val="Hyperlink"/>
                <w:noProof/>
              </w:rPr>
              <w:t>What is the Spine Atlas Initiative?</w:t>
            </w:r>
            <w:r w:rsidR="00E524A5">
              <w:rPr>
                <w:noProof/>
              </w:rPr>
              <w:tab/>
            </w:r>
            <w:r w:rsidR="00E524A5">
              <w:rPr>
                <w:noProof/>
              </w:rPr>
              <w:fldChar w:fldCharType="begin"/>
            </w:r>
            <w:r w:rsidR="00E524A5">
              <w:rPr>
                <w:noProof/>
              </w:rPr>
              <w:instrText>PAGEREF _Toc1158450999 \h</w:instrText>
            </w:r>
            <w:r w:rsidR="00E524A5">
              <w:rPr>
                <w:noProof/>
              </w:rPr>
            </w:r>
            <w:r w:rsidR="00E524A5">
              <w:rPr>
                <w:noProof/>
              </w:rPr>
              <w:fldChar w:fldCharType="separate"/>
            </w:r>
            <w:r w:rsidR="00012A89">
              <w:rPr>
                <w:noProof/>
              </w:rPr>
              <w:t>1</w:t>
            </w:r>
            <w:r w:rsidR="00E524A5">
              <w:rPr>
                <w:noProof/>
              </w:rPr>
              <w:fldChar w:fldCharType="end"/>
            </w:r>
          </w:hyperlink>
        </w:p>
        <w:p w:rsidR="00E524A5" w:rsidP="77638E4A" w:rsidRDefault="77638E4A" w14:paraId="1174EAE7" w14:textId="4C3ACDA0">
          <w:pPr>
            <w:pStyle w:val="TOC3"/>
            <w:tabs>
              <w:tab w:val="right" w:leader="dot" w:pos="9060"/>
            </w:tabs>
            <w:rPr>
              <w:rStyle w:val="Hyperlink"/>
              <w:noProof/>
              <w:kern w:val="2"/>
              <w:lang w:val="en-CH" w:eastAsia="en-GB"/>
              <w14:ligatures w14:val="standardContextual"/>
            </w:rPr>
          </w:pPr>
          <w:hyperlink w:anchor="_Toc1409139204">
            <w:r w:rsidRPr="77638E4A">
              <w:rPr>
                <w:rStyle w:val="Hyperlink"/>
                <w:noProof/>
              </w:rPr>
              <w:t>What is the goal of the initiative?</w:t>
            </w:r>
            <w:r w:rsidR="00E524A5">
              <w:rPr>
                <w:noProof/>
              </w:rPr>
              <w:tab/>
            </w:r>
            <w:r w:rsidR="00E524A5">
              <w:rPr>
                <w:noProof/>
              </w:rPr>
              <w:fldChar w:fldCharType="begin"/>
            </w:r>
            <w:r w:rsidR="00E524A5">
              <w:rPr>
                <w:noProof/>
              </w:rPr>
              <w:instrText>PAGEREF _Toc1409139204 \h</w:instrText>
            </w:r>
            <w:r w:rsidR="00E524A5">
              <w:rPr>
                <w:noProof/>
              </w:rPr>
            </w:r>
            <w:r w:rsidR="00E524A5">
              <w:rPr>
                <w:noProof/>
              </w:rPr>
              <w:fldChar w:fldCharType="separate"/>
            </w:r>
            <w:r w:rsidR="00012A89">
              <w:rPr>
                <w:noProof/>
              </w:rPr>
              <w:t>1</w:t>
            </w:r>
            <w:r w:rsidR="00E524A5">
              <w:rPr>
                <w:noProof/>
              </w:rPr>
              <w:fldChar w:fldCharType="end"/>
            </w:r>
          </w:hyperlink>
        </w:p>
        <w:p w:rsidR="00E524A5" w:rsidP="77638E4A" w:rsidRDefault="77638E4A" w14:paraId="4D64562A" w14:textId="7DC0F53B">
          <w:pPr>
            <w:pStyle w:val="TOC3"/>
            <w:tabs>
              <w:tab w:val="right" w:leader="dot" w:pos="9060"/>
            </w:tabs>
            <w:rPr>
              <w:rStyle w:val="Hyperlink"/>
              <w:noProof/>
              <w:kern w:val="2"/>
              <w:lang w:val="en-CH" w:eastAsia="en-GB"/>
              <w14:ligatures w14:val="standardContextual"/>
            </w:rPr>
          </w:pPr>
          <w:hyperlink w:anchor="_Toc2142959798">
            <w:r w:rsidRPr="77638E4A">
              <w:rPr>
                <w:rStyle w:val="Hyperlink"/>
                <w:noProof/>
              </w:rPr>
              <w:t>What is the specific aim of the data call 2025?</w:t>
            </w:r>
            <w:r w:rsidR="00E524A5">
              <w:rPr>
                <w:noProof/>
              </w:rPr>
              <w:tab/>
            </w:r>
            <w:r w:rsidR="00E524A5">
              <w:rPr>
                <w:noProof/>
              </w:rPr>
              <w:fldChar w:fldCharType="begin"/>
            </w:r>
            <w:r w:rsidR="00E524A5">
              <w:rPr>
                <w:noProof/>
              </w:rPr>
              <w:instrText>PAGEREF _Toc2142959798 \h</w:instrText>
            </w:r>
            <w:r w:rsidR="00E524A5">
              <w:rPr>
                <w:noProof/>
              </w:rPr>
            </w:r>
            <w:r w:rsidR="00E524A5">
              <w:rPr>
                <w:noProof/>
              </w:rPr>
              <w:fldChar w:fldCharType="separate"/>
            </w:r>
            <w:r w:rsidR="00012A89">
              <w:rPr>
                <w:noProof/>
              </w:rPr>
              <w:t>1</w:t>
            </w:r>
            <w:r w:rsidR="00E524A5">
              <w:rPr>
                <w:noProof/>
              </w:rPr>
              <w:fldChar w:fldCharType="end"/>
            </w:r>
          </w:hyperlink>
        </w:p>
        <w:p w:rsidR="00E524A5" w:rsidP="77638E4A" w:rsidRDefault="77638E4A" w14:paraId="1D4A7695" w14:textId="6959B41E">
          <w:pPr>
            <w:pStyle w:val="TOC2"/>
            <w:tabs>
              <w:tab w:val="right" w:leader="dot" w:pos="9060"/>
            </w:tabs>
            <w:rPr>
              <w:rStyle w:val="Hyperlink"/>
              <w:noProof/>
              <w:kern w:val="2"/>
              <w:lang w:val="en-CH" w:eastAsia="en-GB"/>
              <w14:ligatures w14:val="standardContextual"/>
            </w:rPr>
          </w:pPr>
          <w:hyperlink w:anchor="_Toc1941688204">
            <w:r w:rsidRPr="77638E4A">
              <w:rPr>
                <w:rStyle w:val="Hyperlink"/>
                <w:noProof/>
              </w:rPr>
              <w:t>General information</w:t>
            </w:r>
            <w:r w:rsidR="00E524A5">
              <w:rPr>
                <w:noProof/>
              </w:rPr>
              <w:tab/>
            </w:r>
            <w:r w:rsidR="00E524A5">
              <w:rPr>
                <w:noProof/>
              </w:rPr>
              <w:fldChar w:fldCharType="begin"/>
            </w:r>
            <w:r w:rsidR="00E524A5">
              <w:rPr>
                <w:noProof/>
              </w:rPr>
              <w:instrText>PAGEREF _Toc1941688204 \h</w:instrText>
            </w:r>
            <w:r w:rsidR="00E524A5">
              <w:rPr>
                <w:noProof/>
              </w:rPr>
            </w:r>
            <w:r w:rsidR="00E524A5">
              <w:rPr>
                <w:noProof/>
              </w:rPr>
              <w:fldChar w:fldCharType="separate"/>
            </w:r>
            <w:r w:rsidR="00012A89">
              <w:rPr>
                <w:noProof/>
              </w:rPr>
              <w:t>1</w:t>
            </w:r>
            <w:r w:rsidR="00E524A5">
              <w:rPr>
                <w:noProof/>
              </w:rPr>
              <w:fldChar w:fldCharType="end"/>
            </w:r>
          </w:hyperlink>
        </w:p>
        <w:p w:rsidR="00E524A5" w:rsidP="77638E4A" w:rsidRDefault="77638E4A" w14:paraId="4CB3E621" w14:textId="72A72061">
          <w:pPr>
            <w:pStyle w:val="TOC3"/>
            <w:tabs>
              <w:tab w:val="right" w:leader="dot" w:pos="9060"/>
            </w:tabs>
            <w:rPr>
              <w:rStyle w:val="Hyperlink"/>
              <w:noProof/>
              <w:kern w:val="2"/>
              <w:lang w:val="en-CH" w:eastAsia="en-GB"/>
              <w14:ligatures w14:val="standardContextual"/>
            </w:rPr>
          </w:pPr>
          <w:hyperlink w:anchor="_Toc24906580">
            <w:r w:rsidRPr="77638E4A">
              <w:rPr>
                <w:rStyle w:val="Hyperlink"/>
                <w:noProof/>
              </w:rPr>
              <w:t>Who can participate in the Spine Atlas Initiative?</w:t>
            </w:r>
            <w:r w:rsidR="00E524A5">
              <w:rPr>
                <w:noProof/>
              </w:rPr>
              <w:tab/>
            </w:r>
            <w:r w:rsidR="00E524A5">
              <w:rPr>
                <w:noProof/>
              </w:rPr>
              <w:fldChar w:fldCharType="begin"/>
            </w:r>
            <w:r w:rsidR="00E524A5">
              <w:rPr>
                <w:noProof/>
              </w:rPr>
              <w:instrText>PAGEREF _Toc24906580 \h</w:instrText>
            </w:r>
            <w:r w:rsidR="00E524A5">
              <w:rPr>
                <w:noProof/>
              </w:rPr>
            </w:r>
            <w:r w:rsidR="00E524A5">
              <w:rPr>
                <w:noProof/>
              </w:rPr>
              <w:fldChar w:fldCharType="separate"/>
            </w:r>
            <w:r w:rsidR="00012A89">
              <w:rPr>
                <w:noProof/>
              </w:rPr>
              <w:t>1</w:t>
            </w:r>
            <w:r w:rsidR="00E524A5">
              <w:rPr>
                <w:noProof/>
              </w:rPr>
              <w:fldChar w:fldCharType="end"/>
            </w:r>
          </w:hyperlink>
        </w:p>
        <w:p w:rsidR="00E524A5" w:rsidP="77638E4A" w:rsidRDefault="77638E4A" w14:paraId="2C905C14" w14:textId="42C0CE6E">
          <w:pPr>
            <w:pStyle w:val="TOC3"/>
            <w:tabs>
              <w:tab w:val="right" w:leader="dot" w:pos="9060"/>
            </w:tabs>
            <w:rPr>
              <w:rStyle w:val="Hyperlink"/>
              <w:noProof/>
              <w:kern w:val="2"/>
              <w:lang w:val="en-CH" w:eastAsia="en-GB"/>
              <w14:ligatures w14:val="standardContextual"/>
            </w:rPr>
          </w:pPr>
          <w:hyperlink w:anchor="_Toc1694294730">
            <w:r w:rsidRPr="77638E4A">
              <w:rPr>
                <w:rStyle w:val="Hyperlink"/>
                <w:noProof/>
              </w:rPr>
              <w:t>How is SAI organised, steered, and funded?</w:t>
            </w:r>
            <w:r w:rsidR="00E524A5">
              <w:rPr>
                <w:noProof/>
              </w:rPr>
              <w:tab/>
            </w:r>
            <w:r w:rsidR="00E524A5">
              <w:rPr>
                <w:noProof/>
              </w:rPr>
              <w:fldChar w:fldCharType="begin"/>
            </w:r>
            <w:r w:rsidR="00E524A5">
              <w:rPr>
                <w:noProof/>
              </w:rPr>
              <w:instrText>PAGEREF _Toc1694294730 \h</w:instrText>
            </w:r>
            <w:r w:rsidR="00E524A5">
              <w:rPr>
                <w:noProof/>
              </w:rPr>
            </w:r>
            <w:r w:rsidR="00E524A5">
              <w:rPr>
                <w:noProof/>
              </w:rPr>
              <w:fldChar w:fldCharType="separate"/>
            </w:r>
            <w:r w:rsidR="00012A89">
              <w:rPr>
                <w:noProof/>
              </w:rPr>
              <w:t>1</w:t>
            </w:r>
            <w:r w:rsidR="00E524A5">
              <w:rPr>
                <w:noProof/>
              </w:rPr>
              <w:fldChar w:fldCharType="end"/>
            </w:r>
          </w:hyperlink>
        </w:p>
        <w:p w:rsidR="00E524A5" w:rsidP="77638E4A" w:rsidRDefault="77638E4A" w14:paraId="392927CF" w14:textId="6FAC5661">
          <w:pPr>
            <w:pStyle w:val="TOC3"/>
            <w:tabs>
              <w:tab w:val="right" w:leader="dot" w:pos="9060"/>
            </w:tabs>
            <w:rPr>
              <w:rStyle w:val="Hyperlink"/>
              <w:noProof/>
              <w:kern w:val="2"/>
              <w:lang w:val="en-CH" w:eastAsia="en-GB"/>
              <w14:ligatures w14:val="standardContextual"/>
            </w:rPr>
          </w:pPr>
          <w:hyperlink w:anchor="_Toc474205796">
            <w:r w:rsidRPr="77638E4A">
              <w:rPr>
                <w:rStyle w:val="Hyperlink"/>
                <w:noProof/>
              </w:rPr>
              <w:t>Who is part of the SAI steering committee?</w:t>
            </w:r>
            <w:r w:rsidR="00E524A5">
              <w:rPr>
                <w:noProof/>
              </w:rPr>
              <w:tab/>
            </w:r>
            <w:r w:rsidR="00E524A5">
              <w:rPr>
                <w:noProof/>
              </w:rPr>
              <w:fldChar w:fldCharType="begin"/>
            </w:r>
            <w:r w:rsidR="00E524A5">
              <w:rPr>
                <w:noProof/>
              </w:rPr>
              <w:instrText>PAGEREF _Toc474205796 \h</w:instrText>
            </w:r>
            <w:r w:rsidR="00E524A5">
              <w:rPr>
                <w:noProof/>
              </w:rPr>
            </w:r>
            <w:r w:rsidR="00E524A5">
              <w:rPr>
                <w:noProof/>
              </w:rPr>
              <w:fldChar w:fldCharType="separate"/>
            </w:r>
            <w:r w:rsidR="00012A89">
              <w:rPr>
                <w:noProof/>
              </w:rPr>
              <w:t>2</w:t>
            </w:r>
            <w:r w:rsidR="00E524A5">
              <w:rPr>
                <w:noProof/>
              </w:rPr>
              <w:fldChar w:fldCharType="end"/>
            </w:r>
          </w:hyperlink>
        </w:p>
        <w:p w:rsidR="00E524A5" w:rsidP="77638E4A" w:rsidRDefault="77638E4A" w14:paraId="7AE9010B" w14:textId="49740D05">
          <w:pPr>
            <w:pStyle w:val="TOC3"/>
            <w:tabs>
              <w:tab w:val="right" w:leader="dot" w:pos="9060"/>
            </w:tabs>
            <w:rPr>
              <w:rStyle w:val="Hyperlink"/>
              <w:noProof/>
              <w:kern w:val="2"/>
              <w:lang w:val="en-CH" w:eastAsia="en-GB"/>
              <w14:ligatures w14:val="standardContextual"/>
            </w:rPr>
          </w:pPr>
          <w:hyperlink w:anchor="_Toc399924026">
            <w:r w:rsidRPr="77638E4A">
              <w:rPr>
                <w:rStyle w:val="Hyperlink"/>
                <w:noProof/>
              </w:rPr>
              <w:t>Who can I contact in case of questions?</w:t>
            </w:r>
            <w:r w:rsidR="00E524A5">
              <w:rPr>
                <w:noProof/>
              </w:rPr>
              <w:tab/>
            </w:r>
            <w:r w:rsidR="00E524A5">
              <w:rPr>
                <w:noProof/>
              </w:rPr>
              <w:fldChar w:fldCharType="begin"/>
            </w:r>
            <w:r w:rsidR="00E524A5">
              <w:rPr>
                <w:noProof/>
              </w:rPr>
              <w:instrText>PAGEREF _Toc399924026 \h</w:instrText>
            </w:r>
            <w:r w:rsidR="00E524A5">
              <w:rPr>
                <w:noProof/>
              </w:rPr>
            </w:r>
            <w:r w:rsidR="00E524A5">
              <w:rPr>
                <w:noProof/>
              </w:rPr>
              <w:fldChar w:fldCharType="separate"/>
            </w:r>
            <w:r w:rsidR="00012A89">
              <w:rPr>
                <w:noProof/>
              </w:rPr>
              <w:t>2</w:t>
            </w:r>
            <w:r w:rsidR="00E524A5">
              <w:rPr>
                <w:noProof/>
              </w:rPr>
              <w:fldChar w:fldCharType="end"/>
            </w:r>
          </w:hyperlink>
        </w:p>
        <w:p w:rsidR="00E524A5" w:rsidP="77638E4A" w:rsidRDefault="77638E4A" w14:paraId="57DA02D3" w14:textId="336C3EFD">
          <w:pPr>
            <w:pStyle w:val="TOC2"/>
            <w:tabs>
              <w:tab w:val="right" w:leader="dot" w:pos="9060"/>
            </w:tabs>
            <w:rPr>
              <w:rStyle w:val="Hyperlink"/>
              <w:noProof/>
              <w:kern w:val="2"/>
              <w:lang w:val="en-CH" w:eastAsia="en-GB"/>
              <w14:ligatures w14:val="standardContextual"/>
            </w:rPr>
          </w:pPr>
          <w:hyperlink w:anchor="_Toc1594859555">
            <w:r w:rsidRPr="77638E4A">
              <w:rPr>
                <w:rStyle w:val="Hyperlink"/>
                <w:noProof/>
              </w:rPr>
              <w:t>Benefits for participants</w:t>
            </w:r>
            <w:r w:rsidR="00E524A5">
              <w:rPr>
                <w:noProof/>
              </w:rPr>
              <w:tab/>
            </w:r>
            <w:r w:rsidR="00E524A5">
              <w:rPr>
                <w:noProof/>
              </w:rPr>
              <w:fldChar w:fldCharType="begin"/>
            </w:r>
            <w:r w:rsidR="00E524A5">
              <w:rPr>
                <w:noProof/>
              </w:rPr>
              <w:instrText>PAGEREF _Toc1594859555 \h</w:instrText>
            </w:r>
            <w:r w:rsidR="00E524A5">
              <w:rPr>
                <w:noProof/>
              </w:rPr>
            </w:r>
            <w:r w:rsidR="00E524A5">
              <w:rPr>
                <w:noProof/>
              </w:rPr>
              <w:fldChar w:fldCharType="separate"/>
            </w:r>
            <w:r w:rsidR="00012A89">
              <w:rPr>
                <w:noProof/>
              </w:rPr>
              <w:t>2</w:t>
            </w:r>
            <w:r w:rsidR="00E524A5">
              <w:rPr>
                <w:noProof/>
              </w:rPr>
              <w:fldChar w:fldCharType="end"/>
            </w:r>
          </w:hyperlink>
        </w:p>
        <w:p w:rsidR="00E524A5" w:rsidP="77638E4A" w:rsidRDefault="77638E4A" w14:paraId="61AB2DD8" w14:textId="0C9D9C0F">
          <w:pPr>
            <w:pStyle w:val="TOC3"/>
            <w:tabs>
              <w:tab w:val="right" w:leader="dot" w:pos="9060"/>
            </w:tabs>
            <w:rPr>
              <w:rStyle w:val="Hyperlink"/>
              <w:noProof/>
              <w:kern w:val="2"/>
              <w:lang w:val="en-CH" w:eastAsia="en-GB"/>
              <w14:ligatures w14:val="standardContextual"/>
            </w:rPr>
          </w:pPr>
          <w:hyperlink w:anchor="_Toc339141100">
            <w:r w:rsidRPr="77638E4A">
              <w:rPr>
                <w:rStyle w:val="Hyperlink"/>
                <w:noProof/>
              </w:rPr>
              <w:t>Overarching benefits</w:t>
            </w:r>
            <w:r w:rsidR="00E524A5">
              <w:rPr>
                <w:noProof/>
              </w:rPr>
              <w:tab/>
            </w:r>
            <w:r w:rsidR="00E524A5">
              <w:rPr>
                <w:noProof/>
              </w:rPr>
              <w:fldChar w:fldCharType="begin"/>
            </w:r>
            <w:r w:rsidR="00E524A5">
              <w:rPr>
                <w:noProof/>
              </w:rPr>
              <w:instrText>PAGEREF _Toc339141100 \h</w:instrText>
            </w:r>
            <w:r w:rsidR="00E524A5">
              <w:rPr>
                <w:noProof/>
              </w:rPr>
            </w:r>
            <w:r w:rsidR="00E524A5">
              <w:rPr>
                <w:noProof/>
              </w:rPr>
              <w:fldChar w:fldCharType="separate"/>
            </w:r>
            <w:r w:rsidR="00012A89">
              <w:rPr>
                <w:noProof/>
              </w:rPr>
              <w:t>2</w:t>
            </w:r>
            <w:r w:rsidR="00E524A5">
              <w:rPr>
                <w:noProof/>
              </w:rPr>
              <w:fldChar w:fldCharType="end"/>
            </w:r>
          </w:hyperlink>
        </w:p>
        <w:p w:rsidR="00E524A5" w:rsidP="77638E4A" w:rsidRDefault="77638E4A" w14:paraId="7F0AA576" w14:textId="7CA5FC9B">
          <w:pPr>
            <w:pStyle w:val="TOC3"/>
            <w:tabs>
              <w:tab w:val="right" w:leader="dot" w:pos="9060"/>
            </w:tabs>
            <w:rPr>
              <w:rStyle w:val="Hyperlink"/>
              <w:noProof/>
              <w:kern w:val="2"/>
              <w:lang w:val="en-CH" w:eastAsia="en-GB"/>
              <w14:ligatures w14:val="standardContextual"/>
            </w:rPr>
          </w:pPr>
          <w:hyperlink w:anchor="_Toc449260958">
            <w:r w:rsidRPr="77638E4A">
              <w:rPr>
                <w:rStyle w:val="Hyperlink"/>
                <w:noProof/>
              </w:rPr>
              <w:t>What are benefits of the data submission for hospitals?</w:t>
            </w:r>
            <w:r w:rsidR="00E524A5">
              <w:rPr>
                <w:noProof/>
              </w:rPr>
              <w:tab/>
            </w:r>
            <w:r w:rsidR="00E524A5">
              <w:rPr>
                <w:noProof/>
              </w:rPr>
              <w:fldChar w:fldCharType="begin"/>
            </w:r>
            <w:r w:rsidR="00E524A5">
              <w:rPr>
                <w:noProof/>
              </w:rPr>
              <w:instrText>PAGEREF _Toc449260958 \h</w:instrText>
            </w:r>
            <w:r w:rsidR="00E524A5">
              <w:rPr>
                <w:noProof/>
              </w:rPr>
            </w:r>
            <w:r w:rsidR="00E524A5">
              <w:rPr>
                <w:noProof/>
              </w:rPr>
              <w:fldChar w:fldCharType="separate"/>
            </w:r>
            <w:r w:rsidR="00012A89">
              <w:rPr>
                <w:noProof/>
              </w:rPr>
              <w:t>3</w:t>
            </w:r>
            <w:r w:rsidR="00E524A5">
              <w:rPr>
                <w:noProof/>
              </w:rPr>
              <w:fldChar w:fldCharType="end"/>
            </w:r>
          </w:hyperlink>
        </w:p>
        <w:p w:rsidR="00E524A5" w:rsidP="77638E4A" w:rsidRDefault="77638E4A" w14:paraId="567A9295" w14:textId="50F83BBC">
          <w:pPr>
            <w:pStyle w:val="TOC3"/>
            <w:tabs>
              <w:tab w:val="right" w:leader="dot" w:pos="9060"/>
            </w:tabs>
            <w:rPr>
              <w:rStyle w:val="Hyperlink"/>
              <w:noProof/>
              <w:kern w:val="2"/>
              <w:lang w:val="en-CH" w:eastAsia="en-GB"/>
              <w14:ligatures w14:val="standardContextual"/>
            </w:rPr>
          </w:pPr>
          <w:hyperlink w:anchor="_Toc1048550969">
            <w:r w:rsidRPr="77638E4A">
              <w:rPr>
                <w:rStyle w:val="Hyperlink"/>
                <w:noProof/>
              </w:rPr>
              <w:t>What are benefits of the data submission for registries?</w:t>
            </w:r>
            <w:r w:rsidR="00E524A5">
              <w:rPr>
                <w:noProof/>
              </w:rPr>
              <w:tab/>
            </w:r>
            <w:r w:rsidR="00E524A5">
              <w:rPr>
                <w:noProof/>
              </w:rPr>
              <w:fldChar w:fldCharType="begin"/>
            </w:r>
            <w:r w:rsidR="00E524A5">
              <w:rPr>
                <w:noProof/>
              </w:rPr>
              <w:instrText>PAGEREF _Toc1048550969 \h</w:instrText>
            </w:r>
            <w:r w:rsidR="00E524A5">
              <w:rPr>
                <w:noProof/>
              </w:rPr>
            </w:r>
            <w:r w:rsidR="00E524A5">
              <w:rPr>
                <w:noProof/>
              </w:rPr>
              <w:fldChar w:fldCharType="separate"/>
            </w:r>
            <w:r w:rsidR="00012A89">
              <w:rPr>
                <w:noProof/>
              </w:rPr>
              <w:t>3</w:t>
            </w:r>
            <w:r w:rsidR="00E524A5">
              <w:rPr>
                <w:noProof/>
              </w:rPr>
              <w:fldChar w:fldCharType="end"/>
            </w:r>
          </w:hyperlink>
        </w:p>
        <w:p w:rsidR="00E524A5" w:rsidP="77638E4A" w:rsidRDefault="77638E4A" w14:paraId="37563B91" w14:textId="1B0ADFB3">
          <w:pPr>
            <w:pStyle w:val="TOC3"/>
            <w:tabs>
              <w:tab w:val="right" w:leader="dot" w:pos="9060"/>
            </w:tabs>
            <w:rPr>
              <w:rStyle w:val="Hyperlink"/>
              <w:noProof/>
              <w:kern w:val="2"/>
              <w:lang w:val="en-CH" w:eastAsia="en-GB"/>
              <w14:ligatures w14:val="standardContextual"/>
            </w:rPr>
          </w:pPr>
          <w:hyperlink w:anchor="_Toc1026843974">
            <w:r w:rsidRPr="77638E4A">
              <w:rPr>
                <w:rStyle w:val="Hyperlink"/>
                <w:noProof/>
              </w:rPr>
              <w:t>The initiative supports and follows the further development in the harmonization of the data structures within registries.</w:t>
            </w:r>
            <w:r w:rsidR="00E524A5">
              <w:rPr>
                <w:noProof/>
              </w:rPr>
              <w:tab/>
            </w:r>
            <w:r w:rsidR="00E524A5">
              <w:rPr>
                <w:noProof/>
              </w:rPr>
              <w:fldChar w:fldCharType="begin"/>
            </w:r>
            <w:r w:rsidR="00E524A5">
              <w:rPr>
                <w:noProof/>
              </w:rPr>
              <w:instrText>PAGEREF _Toc1026843974 \h</w:instrText>
            </w:r>
            <w:r w:rsidR="00E524A5">
              <w:rPr>
                <w:noProof/>
              </w:rPr>
            </w:r>
            <w:r w:rsidR="00E524A5">
              <w:rPr>
                <w:noProof/>
              </w:rPr>
              <w:fldChar w:fldCharType="separate"/>
            </w:r>
            <w:r w:rsidR="00012A89">
              <w:rPr>
                <w:noProof/>
              </w:rPr>
              <w:t>3</w:t>
            </w:r>
            <w:r w:rsidR="00E524A5">
              <w:rPr>
                <w:noProof/>
              </w:rPr>
              <w:fldChar w:fldCharType="end"/>
            </w:r>
          </w:hyperlink>
        </w:p>
        <w:p w:rsidR="00E524A5" w:rsidP="77638E4A" w:rsidRDefault="77638E4A" w14:paraId="0237F090" w14:textId="28C9A4B5">
          <w:pPr>
            <w:pStyle w:val="TOC2"/>
            <w:tabs>
              <w:tab w:val="right" w:leader="dot" w:pos="9060"/>
            </w:tabs>
            <w:rPr>
              <w:rStyle w:val="Hyperlink"/>
              <w:noProof/>
              <w:kern w:val="2"/>
              <w:lang w:val="en-CH" w:eastAsia="en-GB"/>
              <w14:ligatures w14:val="standardContextual"/>
            </w:rPr>
          </w:pPr>
          <w:hyperlink w:anchor="_Toc1052482876">
            <w:r w:rsidRPr="77638E4A">
              <w:rPr>
                <w:rStyle w:val="Hyperlink"/>
                <w:noProof/>
              </w:rPr>
              <w:t>How can I participate?</w:t>
            </w:r>
            <w:r w:rsidR="00E524A5">
              <w:rPr>
                <w:noProof/>
              </w:rPr>
              <w:tab/>
            </w:r>
            <w:r w:rsidR="00E524A5">
              <w:rPr>
                <w:noProof/>
              </w:rPr>
              <w:fldChar w:fldCharType="begin"/>
            </w:r>
            <w:r w:rsidR="00E524A5">
              <w:rPr>
                <w:noProof/>
              </w:rPr>
              <w:instrText>PAGEREF _Toc1052482876 \h</w:instrText>
            </w:r>
            <w:r w:rsidR="00E524A5">
              <w:rPr>
                <w:noProof/>
              </w:rPr>
            </w:r>
            <w:r w:rsidR="00E524A5">
              <w:rPr>
                <w:noProof/>
              </w:rPr>
              <w:fldChar w:fldCharType="separate"/>
            </w:r>
            <w:r w:rsidR="00012A89">
              <w:rPr>
                <w:noProof/>
              </w:rPr>
              <w:t>3</w:t>
            </w:r>
            <w:r w:rsidR="00E524A5">
              <w:rPr>
                <w:noProof/>
              </w:rPr>
              <w:fldChar w:fldCharType="end"/>
            </w:r>
          </w:hyperlink>
        </w:p>
        <w:p w:rsidR="00E524A5" w:rsidP="77638E4A" w:rsidRDefault="77638E4A" w14:paraId="37147158" w14:textId="4A6CA672">
          <w:pPr>
            <w:pStyle w:val="TOC3"/>
            <w:tabs>
              <w:tab w:val="right" w:leader="dot" w:pos="9060"/>
            </w:tabs>
            <w:rPr>
              <w:rStyle w:val="Hyperlink"/>
              <w:noProof/>
              <w:kern w:val="2"/>
              <w:lang w:val="en-CH" w:eastAsia="en-GB"/>
              <w14:ligatures w14:val="standardContextual"/>
            </w:rPr>
          </w:pPr>
          <w:hyperlink w:anchor="_Toc2125891559">
            <w:r w:rsidRPr="77638E4A">
              <w:rPr>
                <w:rStyle w:val="Hyperlink"/>
                <w:noProof/>
              </w:rPr>
              <w:t>Estimated efforts to share data:</w:t>
            </w:r>
            <w:r w:rsidR="00E524A5">
              <w:rPr>
                <w:noProof/>
              </w:rPr>
              <w:tab/>
            </w:r>
            <w:r w:rsidR="00E524A5">
              <w:rPr>
                <w:noProof/>
              </w:rPr>
              <w:fldChar w:fldCharType="begin"/>
            </w:r>
            <w:r w:rsidR="00E524A5">
              <w:rPr>
                <w:noProof/>
              </w:rPr>
              <w:instrText>PAGEREF _Toc2125891559 \h</w:instrText>
            </w:r>
            <w:r w:rsidR="00E524A5">
              <w:rPr>
                <w:noProof/>
              </w:rPr>
            </w:r>
            <w:r w:rsidR="00E524A5">
              <w:rPr>
                <w:noProof/>
              </w:rPr>
              <w:fldChar w:fldCharType="separate"/>
            </w:r>
            <w:r w:rsidR="00012A89">
              <w:rPr>
                <w:noProof/>
              </w:rPr>
              <w:t>3</w:t>
            </w:r>
            <w:r w:rsidR="00E524A5">
              <w:rPr>
                <w:noProof/>
              </w:rPr>
              <w:fldChar w:fldCharType="end"/>
            </w:r>
          </w:hyperlink>
        </w:p>
        <w:p w:rsidR="00E524A5" w:rsidP="77638E4A" w:rsidRDefault="77638E4A" w14:paraId="264D1D2E" w14:textId="2CF89D8A">
          <w:pPr>
            <w:pStyle w:val="TOC3"/>
            <w:tabs>
              <w:tab w:val="right" w:leader="dot" w:pos="9060"/>
            </w:tabs>
            <w:rPr>
              <w:rStyle w:val="Hyperlink"/>
              <w:noProof/>
              <w:kern w:val="2"/>
              <w:lang w:val="en-CH" w:eastAsia="en-GB"/>
              <w14:ligatures w14:val="standardContextual"/>
            </w:rPr>
          </w:pPr>
          <w:hyperlink w:anchor="_Toc1300394738">
            <w:r w:rsidRPr="77638E4A">
              <w:rPr>
                <w:rStyle w:val="Hyperlink"/>
                <w:noProof/>
              </w:rPr>
              <w:t>How will data be submitted?</w:t>
            </w:r>
            <w:r w:rsidR="00E524A5">
              <w:rPr>
                <w:noProof/>
              </w:rPr>
              <w:tab/>
            </w:r>
            <w:r w:rsidR="00E524A5">
              <w:rPr>
                <w:noProof/>
              </w:rPr>
              <w:fldChar w:fldCharType="begin"/>
            </w:r>
            <w:r w:rsidR="00E524A5">
              <w:rPr>
                <w:noProof/>
              </w:rPr>
              <w:instrText>PAGEREF _Toc1300394738 \h</w:instrText>
            </w:r>
            <w:r w:rsidR="00E524A5">
              <w:rPr>
                <w:noProof/>
              </w:rPr>
            </w:r>
            <w:r w:rsidR="00E524A5">
              <w:rPr>
                <w:noProof/>
              </w:rPr>
              <w:fldChar w:fldCharType="separate"/>
            </w:r>
            <w:r w:rsidR="00012A89">
              <w:rPr>
                <w:noProof/>
              </w:rPr>
              <w:t>3</w:t>
            </w:r>
            <w:r w:rsidR="00E524A5">
              <w:rPr>
                <w:noProof/>
              </w:rPr>
              <w:fldChar w:fldCharType="end"/>
            </w:r>
          </w:hyperlink>
        </w:p>
        <w:p w:rsidR="00E524A5" w:rsidP="77638E4A" w:rsidRDefault="77638E4A" w14:paraId="776540E1" w14:textId="5AC5340A">
          <w:pPr>
            <w:pStyle w:val="TOC3"/>
            <w:tabs>
              <w:tab w:val="right" w:leader="dot" w:pos="9060"/>
            </w:tabs>
            <w:rPr>
              <w:rStyle w:val="Hyperlink"/>
              <w:noProof/>
              <w:kern w:val="2"/>
              <w:lang w:val="en-CH" w:eastAsia="en-GB"/>
              <w14:ligatures w14:val="standardContextual"/>
            </w:rPr>
          </w:pPr>
          <w:hyperlink w:anchor="_Toc747754259">
            <w:r w:rsidRPr="77638E4A">
              <w:rPr>
                <w:rStyle w:val="Hyperlink"/>
                <w:noProof/>
              </w:rPr>
              <w:t>When will I need to submit my data?</w:t>
            </w:r>
            <w:r w:rsidR="00E524A5">
              <w:rPr>
                <w:noProof/>
              </w:rPr>
              <w:tab/>
            </w:r>
            <w:r w:rsidR="00E524A5">
              <w:rPr>
                <w:noProof/>
              </w:rPr>
              <w:fldChar w:fldCharType="begin"/>
            </w:r>
            <w:r w:rsidR="00E524A5">
              <w:rPr>
                <w:noProof/>
              </w:rPr>
              <w:instrText>PAGEREF _Toc747754259 \h</w:instrText>
            </w:r>
            <w:r w:rsidR="00E524A5">
              <w:rPr>
                <w:noProof/>
              </w:rPr>
            </w:r>
            <w:r w:rsidR="00E524A5">
              <w:rPr>
                <w:noProof/>
              </w:rPr>
              <w:fldChar w:fldCharType="separate"/>
            </w:r>
            <w:r w:rsidR="00012A89">
              <w:rPr>
                <w:noProof/>
              </w:rPr>
              <w:t>3</w:t>
            </w:r>
            <w:r w:rsidR="00E524A5">
              <w:rPr>
                <w:noProof/>
              </w:rPr>
              <w:fldChar w:fldCharType="end"/>
            </w:r>
          </w:hyperlink>
        </w:p>
        <w:p w:rsidR="00E524A5" w:rsidP="77638E4A" w:rsidRDefault="77638E4A" w14:paraId="0276E969" w14:textId="2B942A0B">
          <w:pPr>
            <w:pStyle w:val="TOC3"/>
            <w:tabs>
              <w:tab w:val="right" w:leader="dot" w:pos="9060"/>
            </w:tabs>
            <w:rPr>
              <w:rStyle w:val="Hyperlink"/>
              <w:noProof/>
              <w:kern w:val="2"/>
              <w:lang w:val="en-CH" w:eastAsia="en-GB"/>
              <w14:ligatures w14:val="standardContextual"/>
            </w:rPr>
          </w:pPr>
          <w:hyperlink w:anchor="_Toc2143631112">
            <w:r w:rsidRPr="77638E4A">
              <w:rPr>
                <w:rStyle w:val="Hyperlink"/>
                <w:noProof/>
              </w:rPr>
              <w:t>When will the results be presented?</w:t>
            </w:r>
            <w:r w:rsidR="00E524A5">
              <w:rPr>
                <w:noProof/>
              </w:rPr>
              <w:tab/>
            </w:r>
            <w:r w:rsidR="00E524A5">
              <w:rPr>
                <w:noProof/>
              </w:rPr>
              <w:fldChar w:fldCharType="begin"/>
            </w:r>
            <w:r w:rsidR="00E524A5">
              <w:rPr>
                <w:noProof/>
              </w:rPr>
              <w:instrText>PAGEREF _Toc2143631112 \h</w:instrText>
            </w:r>
            <w:r w:rsidR="00E524A5">
              <w:rPr>
                <w:noProof/>
              </w:rPr>
            </w:r>
            <w:r w:rsidR="00E524A5">
              <w:rPr>
                <w:noProof/>
              </w:rPr>
              <w:fldChar w:fldCharType="separate"/>
            </w:r>
            <w:r w:rsidR="00012A89">
              <w:rPr>
                <w:noProof/>
              </w:rPr>
              <w:t>4</w:t>
            </w:r>
            <w:r w:rsidR="00E524A5">
              <w:rPr>
                <w:noProof/>
              </w:rPr>
              <w:fldChar w:fldCharType="end"/>
            </w:r>
          </w:hyperlink>
        </w:p>
        <w:p w:rsidR="00E524A5" w:rsidP="77638E4A" w:rsidRDefault="77638E4A" w14:paraId="26E50363" w14:textId="23286777">
          <w:pPr>
            <w:pStyle w:val="TOC2"/>
            <w:tabs>
              <w:tab w:val="right" w:leader="dot" w:pos="9060"/>
            </w:tabs>
            <w:rPr>
              <w:rStyle w:val="Hyperlink"/>
              <w:noProof/>
              <w:kern w:val="2"/>
              <w:lang w:val="en-CH" w:eastAsia="en-GB"/>
              <w14:ligatures w14:val="standardContextual"/>
            </w:rPr>
          </w:pPr>
          <w:hyperlink w:anchor="_Toc1466786119">
            <w:r w:rsidRPr="77638E4A">
              <w:rPr>
                <w:rStyle w:val="Hyperlink"/>
                <w:noProof/>
              </w:rPr>
              <w:t>Data Analysis and publication</w:t>
            </w:r>
            <w:r w:rsidR="00E524A5">
              <w:rPr>
                <w:noProof/>
              </w:rPr>
              <w:tab/>
            </w:r>
            <w:r w:rsidR="00E524A5">
              <w:rPr>
                <w:noProof/>
              </w:rPr>
              <w:fldChar w:fldCharType="begin"/>
            </w:r>
            <w:r w:rsidR="00E524A5">
              <w:rPr>
                <w:noProof/>
              </w:rPr>
              <w:instrText>PAGEREF _Toc1466786119 \h</w:instrText>
            </w:r>
            <w:r w:rsidR="00E524A5">
              <w:rPr>
                <w:noProof/>
              </w:rPr>
            </w:r>
            <w:r w:rsidR="00E524A5">
              <w:rPr>
                <w:noProof/>
              </w:rPr>
              <w:fldChar w:fldCharType="separate"/>
            </w:r>
            <w:r w:rsidR="00012A89">
              <w:rPr>
                <w:noProof/>
              </w:rPr>
              <w:t>4</w:t>
            </w:r>
            <w:r w:rsidR="00E524A5">
              <w:rPr>
                <w:noProof/>
              </w:rPr>
              <w:fldChar w:fldCharType="end"/>
            </w:r>
          </w:hyperlink>
        </w:p>
        <w:p w:rsidR="00E524A5" w:rsidP="77638E4A" w:rsidRDefault="77638E4A" w14:paraId="3ABFC72E" w14:textId="1F4DC426">
          <w:pPr>
            <w:pStyle w:val="TOC3"/>
            <w:tabs>
              <w:tab w:val="right" w:leader="dot" w:pos="9060"/>
            </w:tabs>
            <w:rPr>
              <w:rStyle w:val="Hyperlink"/>
              <w:noProof/>
              <w:kern w:val="2"/>
              <w:lang w:val="en-CH" w:eastAsia="en-GB"/>
              <w14:ligatures w14:val="standardContextual"/>
            </w:rPr>
          </w:pPr>
          <w:hyperlink w:anchor="_Toc169177728">
            <w:r w:rsidRPr="77638E4A">
              <w:rPr>
                <w:rStyle w:val="Hyperlink"/>
                <w:noProof/>
              </w:rPr>
              <w:t>How will the data be combined and analysed?</w:t>
            </w:r>
            <w:r w:rsidR="00E524A5">
              <w:rPr>
                <w:noProof/>
              </w:rPr>
              <w:tab/>
            </w:r>
            <w:r w:rsidR="00E524A5">
              <w:rPr>
                <w:noProof/>
              </w:rPr>
              <w:fldChar w:fldCharType="begin"/>
            </w:r>
            <w:r w:rsidR="00E524A5">
              <w:rPr>
                <w:noProof/>
              </w:rPr>
              <w:instrText>PAGEREF _Toc169177728 \h</w:instrText>
            </w:r>
            <w:r w:rsidR="00E524A5">
              <w:rPr>
                <w:noProof/>
              </w:rPr>
            </w:r>
            <w:r w:rsidR="00E524A5">
              <w:rPr>
                <w:noProof/>
              </w:rPr>
              <w:fldChar w:fldCharType="separate"/>
            </w:r>
            <w:r w:rsidR="00012A89">
              <w:rPr>
                <w:noProof/>
              </w:rPr>
              <w:t>4</w:t>
            </w:r>
            <w:r w:rsidR="00E524A5">
              <w:rPr>
                <w:noProof/>
              </w:rPr>
              <w:fldChar w:fldCharType="end"/>
            </w:r>
          </w:hyperlink>
        </w:p>
        <w:p w:rsidR="00E524A5" w:rsidP="77638E4A" w:rsidRDefault="77638E4A" w14:paraId="6A4914DD" w14:textId="3E81FEE0">
          <w:pPr>
            <w:pStyle w:val="TOC3"/>
            <w:tabs>
              <w:tab w:val="right" w:leader="dot" w:pos="9060"/>
            </w:tabs>
            <w:rPr>
              <w:rStyle w:val="Hyperlink"/>
              <w:noProof/>
              <w:kern w:val="2"/>
              <w:lang w:val="en-CH" w:eastAsia="en-GB"/>
              <w14:ligatures w14:val="standardContextual"/>
            </w:rPr>
          </w:pPr>
          <w:hyperlink w:anchor="_Toc1052343355">
            <w:r w:rsidRPr="77638E4A">
              <w:rPr>
                <w:rStyle w:val="Hyperlink"/>
                <w:noProof/>
              </w:rPr>
              <w:t>How is the representativeness of the data submitted handled?</w:t>
            </w:r>
            <w:r w:rsidR="00E524A5">
              <w:rPr>
                <w:noProof/>
              </w:rPr>
              <w:tab/>
            </w:r>
            <w:r w:rsidR="00E524A5">
              <w:rPr>
                <w:noProof/>
              </w:rPr>
              <w:fldChar w:fldCharType="begin"/>
            </w:r>
            <w:r w:rsidR="00E524A5">
              <w:rPr>
                <w:noProof/>
              </w:rPr>
              <w:instrText>PAGEREF _Toc1052343355 \h</w:instrText>
            </w:r>
            <w:r w:rsidR="00E524A5">
              <w:rPr>
                <w:noProof/>
              </w:rPr>
            </w:r>
            <w:r w:rsidR="00E524A5">
              <w:rPr>
                <w:noProof/>
              </w:rPr>
              <w:fldChar w:fldCharType="separate"/>
            </w:r>
            <w:r w:rsidR="00012A89">
              <w:rPr>
                <w:noProof/>
              </w:rPr>
              <w:t>4</w:t>
            </w:r>
            <w:r w:rsidR="00E524A5">
              <w:rPr>
                <w:noProof/>
              </w:rPr>
              <w:fldChar w:fldCharType="end"/>
            </w:r>
          </w:hyperlink>
        </w:p>
        <w:p w:rsidR="00E524A5" w:rsidP="77638E4A" w:rsidRDefault="77638E4A" w14:paraId="10B2445F" w14:textId="66742E77">
          <w:pPr>
            <w:pStyle w:val="TOC3"/>
            <w:tabs>
              <w:tab w:val="right" w:leader="dot" w:pos="9060"/>
            </w:tabs>
            <w:rPr>
              <w:rStyle w:val="Hyperlink"/>
              <w:noProof/>
              <w:kern w:val="2"/>
              <w:lang w:val="en-CH" w:eastAsia="en-GB"/>
              <w14:ligatures w14:val="standardContextual"/>
            </w:rPr>
          </w:pPr>
          <w:hyperlink w:anchor="_Toc1289529313">
            <w:r w:rsidRPr="77638E4A">
              <w:rPr>
                <w:rStyle w:val="Hyperlink"/>
                <w:noProof/>
              </w:rPr>
              <w:t>The data will be reported by country if deemed representative of the related country. The SAI steering committee will decide for each country if the coverage and representativeness of the data are sufficient to produce comparable single-country statistics for them. The steering committee will use the metadata survey answers from each participant to aid that decision. For details see section 11.5 in protocol</w:t>
            </w:r>
            <w:r w:rsidR="00E524A5">
              <w:rPr>
                <w:noProof/>
              </w:rPr>
              <w:tab/>
            </w:r>
            <w:r w:rsidR="00E524A5">
              <w:rPr>
                <w:noProof/>
              </w:rPr>
              <w:fldChar w:fldCharType="begin"/>
            </w:r>
            <w:r w:rsidR="00E524A5">
              <w:rPr>
                <w:noProof/>
              </w:rPr>
              <w:instrText>PAGEREF _Toc1289529313 \h</w:instrText>
            </w:r>
            <w:r w:rsidR="00E524A5">
              <w:rPr>
                <w:noProof/>
              </w:rPr>
            </w:r>
            <w:r w:rsidR="00E524A5">
              <w:rPr>
                <w:noProof/>
              </w:rPr>
              <w:fldChar w:fldCharType="separate"/>
            </w:r>
            <w:r w:rsidR="00012A89">
              <w:rPr>
                <w:noProof/>
              </w:rPr>
              <w:t>4</w:t>
            </w:r>
            <w:r w:rsidR="00E524A5">
              <w:rPr>
                <w:noProof/>
              </w:rPr>
              <w:fldChar w:fldCharType="end"/>
            </w:r>
          </w:hyperlink>
        </w:p>
        <w:p w:rsidR="00E524A5" w:rsidP="77638E4A" w:rsidRDefault="77638E4A" w14:paraId="21F59B13" w14:textId="00847260">
          <w:pPr>
            <w:pStyle w:val="TOC3"/>
            <w:tabs>
              <w:tab w:val="right" w:leader="dot" w:pos="9060"/>
            </w:tabs>
            <w:rPr>
              <w:rStyle w:val="Hyperlink"/>
              <w:noProof/>
              <w:kern w:val="2"/>
              <w:lang w:val="en-CH" w:eastAsia="en-GB"/>
              <w14:ligatures w14:val="standardContextual"/>
            </w:rPr>
          </w:pPr>
          <w:hyperlink w:anchor="_Toc2107495215">
            <w:r w:rsidRPr="77638E4A">
              <w:rPr>
                <w:rStyle w:val="Hyperlink"/>
                <w:noProof/>
              </w:rPr>
              <w:t>When and where will the data be published?</w:t>
            </w:r>
            <w:r w:rsidR="00E524A5">
              <w:rPr>
                <w:noProof/>
              </w:rPr>
              <w:tab/>
            </w:r>
            <w:r w:rsidR="00E524A5">
              <w:rPr>
                <w:noProof/>
              </w:rPr>
              <w:fldChar w:fldCharType="begin"/>
            </w:r>
            <w:r w:rsidR="00E524A5">
              <w:rPr>
                <w:noProof/>
              </w:rPr>
              <w:instrText>PAGEREF _Toc2107495215 \h</w:instrText>
            </w:r>
            <w:r w:rsidR="00E524A5">
              <w:rPr>
                <w:noProof/>
              </w:rPr>
            </w:r>
            <w:r w:rsidR="00E524A5">
              <w:rPr>
                <w:noProof/>
              </w:rPr>
              <w:fldChar w:fldCharType="separate"/>
            </w:r>
            <w:r w:rsidR="00012A89">
              <w:rPr>
                <w:noProof/>
              </w:rPr>
              <w:t>4</w:t>
            </w:r>
            <w:r w:rsidR="00E524A5">
              <w:rPr>
                <w:noProof/>
              </w:rPr>
              <w:fldChar w:fldCharType="end"/>
            </w:r>
          </w:hyperlink>
        </w:p>
        <w:p w:rsidR="00E524A5" w:rsidP="77638E4A" w:rsidRDefault="77638E4A" w14:paraId="664AE1F8" w14:textId="19CE00BE">
          <w:pPr>
            <w:pStyle w:val="TOC3"/>
            <w:tabs>
              <w:tab w:val="right" w:leader="dot" w:pos="9060"/>
            </w:tabs>
            <w:rPr>
              <w:rStyle w:val="Hyperlink"/>
              <w:noProof/>
              <w:kern w:val="2"/>
              <w:lang w:val="en-CH" w:eastAsia="en-GB"/>
              <w14:ligatures w14:val="standardContextual"/>
            </w:rPr>
          </w:pPr>
          <w:hyperlink w:anchor="_Toc1135737854">
            <w:r w:rsidRPr="77638E4A">
              <w:rPr>
                <w:rStyle w:val="Hyperlink"/>
                <w:noProof/>
              </w:rPr>
              <w:t>What will be the authorship?</w:t>
            </w:r>
            <w:r w:rsidR="00E524A5">
              <w:rPr>
                <w:noProof/>
              </w:rPr>
              <w:tab/>
            </w:r>
            <w:r w:rsidR="00E524A5">
              <w:rPr>
                <w:noProof/>
              </w:rPr>
              <w:fldChar w:fldCharType="begin"/>
            </w:r>
            <w:r w:rsidR="00E524A5">
              <w:rPr>
                <w:noProof/>
              </w:rPr>
              <w:instrText>PAGEREF _Toc1135737854 \h</w:instrText>
            </w:r>
            <w:r w:rsidR="00E524A5">
              <w:rPr>
                <w:noProof/>
              </w:rPr>
            </w:r>
            <w:r w:rsidR="00E524A5">
              <w:rPr>
                <w:noProof/>
              </w:rPr>
              <w:fldChar w:fldCharType="separate"/>
            </w:r>
            <w:r w:rsidR="00012A89">
              <w:rPr>
                <w:noProof/>
              </w:rPr>
              <w:t>4</w:t>
            </w:r>
            <w:r w:rsidR="00E524A5">
              <w:rPr>
                <w:noProof/>
              </w:rPr>
              <w:fldChar w:fldCharType="end"/>
            </w:r>
          </w:hyperlink>
        </w:p>
        <w:p w:rsidR="00E524A5" w:rsidP="77638E4A" w:rsidRDefault="77638E4A" w14:paraId="61CBDE87" w14:textId="7080DC17">
          <w:pPr>
            <w:pStyle w:val="TOC2"/>
            <w:tabs>
              <w:tab w:val="right" w:leader="dot" w:pos="9060"/>
            </w:tabs>
            <w:rPr>
              <w:rStyle w:val="Hyperlink"/>
              <w:noProof/>
              <w:kern w:val="2"/>
              <w:lang w:val="en-CH" w:eastAsia="en-GB"/>
              <w14:ligatures w14:val="standardContextual"/>
            </w:rPr>
          </w:pPr>
          <w:hyperlink w:anchor="_Toc662904040">
            <w:r w:rsidRPr="77638E4A">
              <w:rPr>
                <w:rStyle w:val="Hyperlink"/>
                <w:noProof/>
              </w:rPr>
              <w:t>GDPR compliance and Data protection</w:t>
            </w:r>
            <w:r w:rsidR="00E524A5">
              <w:rPr>
                <w:noProof/>
              </w:rPr>
              <w:tab/>
            </w:r>
            <w:r w:rsidR="00E524A5">
              <w:rPr>
                <w:noProof/>
              </w:rPr>
              <w:fldChar w:fldCharType="begin"/>
            </w:r>
            <w:r w:rsidR="00E524A5">
              <w:rPr>
                <w:noProof/>
              </w:rPr>
              <w:instrText>PAGEREF _Toc662904040 \h</w:instrText>
            </w:r>
            <w:r w:rsidR="00E524A5">
              <w:rPr>
                <w:noProof/>
              </w:rPr>
            </w:r>
            <w:r w:rsidR="00E524A5">
              <w:rPr>
                <w:noProof/>
              </w:rPr>
              <w:fldChar w:fldCharType="separate"/>
            </w:r>
            <w:r w:rsidR="00012A89">
              <w:rPr>
                <w:noProof/>
              </w:rPr>
              <w:t>5</w:t>
            </w:r>
            <w:r w:rsidR="00E524A5">
              <w:rPr>
                <w:noProof/>
              </w:rPr>
              <w:fldChar w:fldCharType="end"/>
            </w:r>
          </w:hyperlink>
        </w:p>
        <w:p w:rsidR="00E524A5" w:rsidP="77638E4A" w:rsidRDefault="77638E4A" w14:paraId="6524CF69" w14:textId="5E0A2B15">
          <w:pPr>
            <w:pStyle w:val="TOC3"/>
            <w:tabs>
              <w:tab w:val="right" w:leader="dot" w:pos="9060"/>
            </w:tabs>
            <w:rPr>
              <w:rStyle w:val="Hyperlink"/>
              <w:noProof/>
              <w:kern w:val="2"/>
              <w:lang w:val="en-CH" w:eastAsia="en-GB"/>
              <w14:ligatures w14:val="standardContextual"/>
            </w:rPr>
          </w:pPr>
          <w:hyperlink w:anchor="_Toc680188730">
            <w:r w:rsidRPr="77638E4A">
              <w:rPr>
                <w:rStyle w:val="Hyperlink"/>
                <w:noProof/>
              </w:rPr>
              <w:t>How is compliance with the General Data Protection Regulation (GDPR) and other rules warranted?</w:t>
            </w:r>
            <w:r w:rsidR="00E524A5">
              <w:rPr>
                <w:noProof/>
              </w:rPr>
              <w:tab/>
            </w:r>
            <w:r w:rsidR="00E524A5">
              <w:rPr>
                <w:noProof/>
              </w:rPr>
              <w:fldChar w:fldCharType="begin"/>
            </w:r>
            <w:r w:rsidR="00E524A5">
              <w:rPr>
                <w:noProof/>
              </w:rPr>
              <w:instrText>PAGEREF _Toc680188730 \h</w:instrText>
            </w:r>
            <w:r w:rsidR="00E524A5">
              <w:rPr>
                <w:noProof/>
              </w:rPr>
            </w:r>
            <w:r w:rsidR="00E524A5">
              <w:rPr>
                <w:noProof/>
              </w:rPr>
              <w:fldChar w:fldCharType="separate"/>
            </w:r>
            <w:r w:rsidR="00012A89">
              <w:rPr>
                <w:noProof/>
              </w:rPr>
              <w:t>5</w:t>
            </w:r>
            <w:r w:rsidR="00E524A5">
              <w:rPr>
                <w:noProof/>
              </w:rPr>
              <w:fldChar w:fldCharType="end"/>
            </w:r>
          </w:hyperlink>
        </w:p>
        <w:p w:rsidR="00E524A5" w:rsidP="77638E4A" w:rsidRDefault="77638E4A" w14:paraId="5035DE56" w14:textId="3A8C822D">
          <w:pPr>
            <w:pStyle w:val="TOC3"/>
            <w:tabs>
              <w:tab w:val="right" w:leader="dot" w:pos="9060"/>
            </w:tabs>
            <w:rPr>
              <w:rStyle w:val="Hyperlink"/>
              <w:noProof/>
              <w:kern w:val="2"/>
              <w:lang w:val="en-CH" w:eastAsia="en-GB"/>
              <w14:ligatures w14:val="standardContextual"/>
            </w:rPr>
          </w:pPr>
          <w:hyperlink w:anchor="_Toc1664064716">
            <w:r w:rsidRPr="77638E4A">
              <w:rPr>
                <w:rStyle w:val="Hyperlink"/>
                <w:noProof/>
              </w:rPr>
              <w:t>Do participants need to apply to their local ethics committee?</w:t>
            </w:r>
            <w:r w:rsidR="00E524A5">
              <w:rPr>
                <w:noProof/>
              </w:rPr>
              <w:tab/>
            </w:r>
            <w:r w:rsidR="00E524A5">
              <w:rPr>
                <w:noProof/>
              </w:rPr>
              <w:fldChar w:fldCharType="begin"/>
            </w:r>
            <w:r w:rsidR="00E524A5">
              <w:rPr>
                <w:noProof/>
              </w:rPr>
              <w:instrText>PAGEREF _Toc1664064716 \h</w:instrText>
            </w:r>
            <w:r w:rsidR="00E524A5">
              <w:rPr>
                <w:noProof/>
              </w:rPr>
            </w:r>
            <w:r w:rsidR="00E524A5">
              <w:rPr>
                <w:noProof/>
              </w:rPr>
              <w:fldChar w:fldCharType="separate"/>
            </w:r>
            <w:r w:rsidR="00012A89">
              <w:rPr>
                <w:noProof/>
              </w:rPr>
              <w:t>5</w:t>
            </w:r>
            <w:r w:rsidR="00E524A5">
              <w:rPr>
                <w:noProof/>
              </w:rPr>
              <w:fldChar w:fldCharType="end"/>
            </w:r>
          </w:hyperlink>
        </w:p>
        <w:p w:rsidR="00E524A5" w:rsidP="77638E4A" w:rsidRDefault="77638E4A" w14:paraId="3D9F785C" w14:textId="7BB937B7">
          <w:pPr>
            <w:pStyle w:val="TOC3"/>
            <w:tabs>
              <w:tab w:val="right" w:leader="dot" w:pos="9060"/>
            </w:tabs>
            <w:rPr>
              <w:rStyle w:val="Hyperlink"/>
              <w:noProof/>
              <w:kern w:val="2"/>
              <w:lang w:val="en-CH" w:eastAsia="en-GB"/>
              <w14:ligatures w14:val="standardContextual"/>
            </w:rPr>
          </w:pPr>
          <w:hyperlink w:anchor="_Toc520849241">
            <w:r w:rsidRPr="77638E4A">
              <w:rPr>
                <w:rStyle w:val="Hyperlink"/>
                <w:noProof/>
              </w:rPr>
              <w:t>Should patients be informed and does the participating individual or institution need to obtain and document patient’s consent?</w:t>
            </w:r>
            <w:r w:rsidR="00E524A5">
              <w:rPr>
                <w:noProof/>
              </w:rPr>
              <w:tab/>
            </w:r>
            <w:r w:rsidR="00E524A5">
              <w:rPr>
                <w:noProof/>
              </w:rPr>
              <w:fldChar w:fldCharType="begin"/>
            </w:r>
            <w:r w:rsidR="00E524A5">
              <w:rPr>
                <w:noProof/>
              </w:rPr>
              <w:instrText>PAGEREF _Toc520849241 \h</w:instrText>
            </w:r>
            <w:r w:rsidR="00E524A5">
              <w:rPr>
                <w:noProof/>
              </w:rPr>
            </w:r>
            <w:r w:rsidR="00E524A5">
              <w:rPr>
                <w:noProof/>
              </w:rPr>
              <w:fldChar w:fldCharType="separate"/>
            </w:r>
            <w:r w:rsidR="00012A89">
              <w:rPr>
                <w:noProof/>
              </w:rPr>
              <w:t>5</w:t>
            </w:r>
            <w:r w:rsidR="00E524A5">
              <w:rPr>
                <w:noProof/>
              </w:rPr>
              <w:fldChar w:fldCharType="end"/>
            </w:r>
          </w:hyperlink>
        </w:p>
        <w:p w:rsidR="00E524A5" w:rsidP="77638E4A" w:rsidRDefault="77638E4A" w14:paraId="29D94993" w14:textId="5587F8EC">
          <w:pPr>
            <w:pStyle w:val="TOC3"/>
            <w:tabs>
              <w:tab w:val="right" w:leader="dot" w:pos="9060"/>
            </w:tabs>
            <w:rPr>
              <w:rStyle w:val="Hyperlink"/>
              <w:noProof/>
              <w:kern w:val="2"/>
              <w:lang w:val="en-CH" w:eastAsia="en-GB"/>
              <w14:ligatures w14:val="standardContextual"/>
            </w:rPr>
          </w:pPr>
          <w:hyperlink w:anchor="_Toc82501643">
            <w:r w:rsidRPr="77638E4A">
              <w:rPr>
                <w:rStyle w:val="Hyperlink"/>
                <w:noProof/>
              </w:rPr>
              <w:t>Will the participating individual or institution have to confirm that informed patient consent has been obtained?</w:t>
            </w:r>
            <w:r w:rsidR="00E524A5">
              <w:rPr>
                <w:noProof/>
              </w:rPr>
              <w:tab/>
            </w:r>
            <w:r w:rsidR="00E524A5">
              <w:rPr>
                <w:noProof/>
              </w:rPr>
              <w:fldChar w:fldCharType="begin"/>
            </w:r>
            <w:r w:rsidR="00E524A5">
              <w:rPr>
                <w:noProof/>
              </w:rPr>
              <w:instrText>PAGEREF _Toc82501643 \h</w:instrText>
            </w:r>
            <w:r w:rsidR="00E524A5">
              <w:rPr>
                <w:noProof/>
              </w:rPr>
            </w:r>
            <w:r w:rsidR="00E524A5">
              <w:rPr>
                <w:noProof/>
              </w:rPr>
              <w:fldChar w:fldCharType="separate"/>
            </w:r>
            <w:r w:rsidR="00012A89">
              <w:rPr>
                <w:noProof/>
              </w:rPr>
              <w:t>6</w:t>
            </w:r>
            <w:r w:rsidR="00E524A5">
              <w:rPr>
                <w:noProof/>
              </w:rPr>
              <w:fldChar w:fldCharType="end"/>
            </w:r>
          </w:hyperlink>
        </w:p>
        <w:p w:rsidR="00E524A5" w:rsidP="77638E4A" w:rsidRDefault="77638E4A" w14:paraId="0FE85250" w14:textId="73483C37">
          <w:pPr>
            <w:pStyle w:val="TOC3"/>
            <w:tabs>
              <w:tab w:val="right" w:leader="dot" w:pos="9060"/>
            </w:tabs>
            <w:rPr>
              <w:rStyle w:val="Hyperlink"/>
              <w:noProof/>
              <w:kern w:val="2"/>
              <w:lang w:val="en-CH" w:eastAsia="en-GB"/>
              <w14:ligatures w14:val="standardContextual"/>
            </w:rPr>
          </w:pPr>
          <w:hyperlink w:anchor="_Toc2082885035">
            <w:r w:rsidRPr="77638E4A">
              <w:rPr>
                <w:rStyle w:val="Hyperlink"/>
                <w:noProof/>
              </w:rPr>
              <w:t>Will patient-identifiable data be allowed, processed, or used in the Spine Atlas Initiative?</w:t>
            </w:r>
            <w:r w:rsidR="00E524A5">
              <w:rPr>
                <w:noProof/>
              </w:rPr>
              <w:tab/>
            </w:r>
            <w:r w:rsidR="00E524A5">
              <w:rPr>
                <w:noProof/>
              </w:rPr>
              <w:fldChar w:fldCharType="begin"/>
            </w:r>
            <w:r w:rsidR="00E524A5">
              <w:rPr>
                <w:noProof/>
              </w:rPr>
              <w:instrText>PAGEREF _Toc2082885035 \h</w:instrText>
            </w:r>
            <w:r w:rsidR="00E524A5">
              <w:rPr>
                <w:noProof/>
              </w:rPr>
            </w:r>
            <w:r w:rsidR="00E524A5">
              <w:rPr>
                <w:noProof/>
              </w:rPr>
              <w:fldChar w:fldCharType="separate"/>
            </w:r>
            <w:r w:rsidR="00012A89">
              <w:rPr>
                <w:noProof/>
              </w:rPr>
              <w:t>6</w:t>
            </w:r>
            <w:r w:rsidR="00E524A5">
              <w:rPr>
                <w:noProof/>
              </w:rPr>
              <w:fldChar w:fldCharType="end"/>
            </w:r>
          </w:hyperlink>
        </w:p>
        <w:p w:rsidR="00E524A5" w:rsidP="77638E4A" w:rsidRDefault="77638E4A" w14:paraId="5EAA8C98" w14:textId="108CDE64">
          <w:pPr>
            <w:pStyle w:val="TOC3"/>
            <w:tabs>
              <w:tab w:val="right" w:leader="dot" w:pos="9060"/>
            </w:tabs>
            <w:rPr>
              <w:rStyle w:val="Hyperlink"/>
              <w:noProof/>
              <w:kern w:val="2"/>
              <w:lang w:val="en-CH" w:eastAsia="en-GB"/>
              <w14:ligatures w14:val="standardContextual"/>
            </w:rPr>
          </w:pPr>
          <w:hyperlink w:anchor="_Toc1660215755">
            <w:r w:rsidRPr="77638E4A">
              <w:rPr>
                <w:rStyle w:val="Hyperlink"/>
                <w:noProof/>
              </w:rPr>
              <w:t>Will hospital-level data be disclosed in the study?</w:t>
            </w:r>
            <w:r w:rsidR="00E524A5">
              <w:rPr>
                <w:noProof/>
              </w:rPr>
              <w:tab/>
            </w:r>
            <w:r w:rsidR="00E524A5">
              <w:rPr>
                <w:noProof/>
              </w:rPr>
              <w:fldChar w:fldCharType="begin"/>
            </w:r>
            <w:r w:rsidR="00E524A5">
              <w:rPr>
                <w:noProof/>
              </w:rPr>
              <w:instrText>PAGEREF _Toc1660215755 \h</w:instrText>
            </w:r>
            <w:r w:rsidR="00E524A5">
              <w:rPr>
                <w:noProof/>
              </w:rPr>
            </w:r>
            <w:r w:rsidR="00E524A5">
              <w:rPr>
                <w:noProof/>
              </w:rPr>
              <w:fldChar w:fldCharType="separate"/>
            </w:r>
            <w:r w:rsidR="00012A89">
              <w:rPr>
                <w:noProof/>
              </w:rPr>
              <w:t>6</w:t>
            </w:r>
            <w:r w:rsidR="00E524A5">
              <w:rPr>
                <w:noProof/>
              </w:rPr>
              <w:fldChar w:fldCharType="end"/>
            </w:r>
          </w:hyperlink>
        </w:p>
        <w:p w:rsidR="00E524A5" w:rsidP="77638E4A" w:rsidRDefault="77638E4A" w14:paraId="4FE092A3" w14:textId="2D6F729E">
          <w:pPr>
            <w:pStyle w:val="TOC3"/>
            <w:tabs>
              <w:tab w:val="right" w:leader="dot" w:pos="9060"/>
            </w:tabs>
            <w:rPr>
              <w:rStyle w:val="Hyperlink"/>
              <w:noProof/>
              <w:kern w:val="2"/>
              <w:lang w:val="en-CH" w:eastAsia="en-GB"/>
              <w14:ligatures w14:val="standardContextual"/>
            </w:rPr>
          </w:pPr>
          <w:hyperlink w:anchor="_Toc712764620">
            <w:r w:rsidRPr="77638E4A">
              <w:rPr>
                <w:rStyle w:val="Hyperlink"/>
                <w:noProof/>
              </w:rPr>
              <w:t>Will the collected and pooled data be used for another purpose than the Spine Atlas Initiative?</w:t>
            </w:r>
            <w:r w:rsidR="00E524A5">
              <w:rPr>
                <w:noProof/>
              </w:rPr>
              <w:tab/>
            </w:r>
            <w:r w:rsidR="00E524A5">
              <w:rPr>
                <w:noProof/>
              </w:rPr>
              <w:fldChar w:fldCharType="begin"/>
            </w:r>
            <w:r w:rsidR="00E524A5">
              <w:rPr>
                <w:noProof/>
              </w:rPr>
              <w:instrText>PAGEREF _Toc712764620 \h</w:instrText>
            </w:r>
            <w:r w:rsidR="00E524A5">
              <w:rPr>
                <w:noProof/>
              </w:rPr>
            </w:r>
            <w:r w:rsidR="00E524A5">
              <w:rPr>
                <w:noProof/>
              </w:rPr>
              <w:fldChar w:fldCharType="separate"/>
            </w:r>
            <w:r w:rsidR="00012A89">
              <w:rPr>
                <w:noProof/>
              </w:rPr>
              <w:t>6</w:t>
            </w:r>
            <w:r w:rsidR="00E524A5">
              <w:rPr>
                <w:noProof/>
              </w:rPr>
              <w:fldChar w:fldCharType="end"/>
            </w:r>
          </w:hyperlink>
        </w:p>
        <w:p w:rsidR="00E524A5" w:rsidP="77638E4A" w:rsidRDefault="77638E4A" w14:paraId="756654DF" w14:textId="50E0F950">
          <w:pPr>
            <w:pStyle w:val="TOC3"/>
            <w:tabs>
              <w:tab w:val="right" w:leader="dot" w:pos="9060"/>
            </w:tabs>
            <w:rPr>
              <w:rStyle w:val="Hyperlink"/>
              <w:noProof/>
              <w:kern w:val="2"/>
              <w:lang w:val="en-CH" w:eastAsia="en-GB"/>
              <w14:ligatures w14:val="standardContextual"/>
            </w:rPr>
          </w:pPr>
          <w:hyperlink w:anchor="_Toc182682541">
            <w:r w:rsidRPr="77638E4A">
              <w:rPr>
                <w:rStyle w:val="Hyperlink"/>
                <w:noProof/>
              </w:rPr>
              <w:t>Will patient-identifiable personal data be collected or released?</w:t>
            </w:r>
            <w:r w:rsidR="00E524A5">
              <w:rPr>
                <w:noProof/>
              </w:rPr>
              <w:tab/>
            </w:r>
            <w:r w:rsidR="00E524A5">
              <w:rPr>
                <w:noProof/>
              </w:rPr>
              <w:fldChar w:fldCharType="begin"/>
            </w:r>
            <w:r w:rsidR="00E524A5">
              <w:rPr>
                <w:noProof/>
              </w:rPr>
              <w:instrText>PAGEREF _Toc182682541 \h</w:instrText>
            </w:r>
            <w:r w:rsidR="00E524A5">
              <w:rPr>
                <w:noProof/>
              </w:rPr>
            </w:r>
            <w:r w:rsidR="00E524A5">
              <w:rPr>
                <w:noProof/>
              </w:rPr>
              <w:fldChar w:fldCharType="separate"/>
            </w:r>
            <w:r w:rsidR="00012A89">
              <w:rPr>
                <w:noProof/>
              </w:rPr>
              <w:t>6</w:t>
            </w:r>
            <w:r w:rsidR="00E524A5">
              <w:rPr>
                <w:noProof/>
              </w:rPr>
              <w:fldChar w:fldCharType="end"/>
            </w:r>
          </w:hyperlink>
        </w:p>
        <w:p w:rsidR="00E524A5" w:rsidP="77638E4A" w:rsidRDefault="77638E4A" w14:paraId="71D2F129" w14:textId="3CF8FCDD">
          <w:pPr>
            <w:pStyle w:val="TOC3"/>
            <w:tabs>
              <w:tab w:val="right" w:leader="dot" w:pos="9060"/>
            </w:tabs>
            <w:rPr>
              <w:rStyle w:val="Hyperlink"/>
              <w:noProof/>
              <w:kern w:val="2"/>
              <w:lang w:val="en-CH" w:eastAsia="en-GB"/>
              <w14:ligatures w14:val="standardContextual"/>
            </w:rPr>
          </w:pPr>
          <w:hyperlink w:anchor="_Toc1677829364">
            <w:r w:rsidRPr="77638E4A">
              <w:rPr>
                <w:rStyle w:val="Hyperlink"/>
                <w:noProof/>
              </w:rPr>
              <w:t>Can hospital-identifiable data be released?</w:t>
            </w:r>
            <w:r w:rsidR="00E524A5">
              <w:rPr>
                <w:noProof/>
              </w:rPr>
              <w:tab/>
            </w:r>
            <w:r w:rsidR="00E524A5">
              <w:rPr>
                <w:noProof/>
              </w:rPr>
              <w:fldChar w:fldCharType="begin"/>
            </w:r>
            <w:r w:rsidR="00E524A5">
              <w:rPr>
                <w:noProof/>
              </w:rPr>
              <w:instrText>PAGEREF _Toc1677829364 \h</w:instrText>
            </w:r>
            <w:r w:rsidR="00E524A5">
              <w:rPr>
                <w:noProof/>
              </w:rPr>
            </w:r>
            <w:r w:rsidR="00E524A5">
              <w:rPr>
                <w:noProof/>
              </w:rPr>
              <w:fldChar w:fldCharType="separate"/>
            </w:r>
            <w:r w:rsidR="00012A89">
              <w:rPr>
                <w:noProof/>
              </w:rPr>
              <w:t>6</w:t>
            </w:r>
            <w:r w:rsidR="00E524A5">
              <w:rPr>
                <w:noProof/>
              </w:rPr>
              <w:fldChar w:fldCharType="end"/>
            </w:r>
          </w:hyperlink>
        </w:p>
        <w:p w:rsidR="00E524A5" w:rsidP="77638E4A" w:rsidRDefault="77638E4A" w14:paraId="447A9F5D" w14:textId="7E423158">
          <w:pPr>
            <w:pStyle w:val="TOC3"/>
            <w:tabs>
              <w:tab w:val="right" w:leader="dot" w:pos="9060"/>
            </w:tabs>
            <w:rPr>
              <w:rStyle w:val="Hyperlink"/>
              <w:noProof/>
              <w:kern w:val="2"/>
              <w:lang w:val="en-CH" w:eastAsia="en-GB"/>
              <w14:ligatures w14:val="standardContextual"/>
            </w:rPr>
          </w:pPr>
          <w:hyperlink w:anchor="_Toc1927878592">
            <w:r w:rsidRPr="77638E4A">
              <w:rPr>
                <w:rStyle w:val="Hyperlink"/>
                <w:noProof/>
              </w:rPr>
              <w:t>Can patient-level data without patient-identifiable personal data be used?</w:t>
            </w:r>
            <w:r w:rsidR="00E524A5">
              <w:rPr>
                <w:noProof/>
              </w:rPr>
              <w:tab/>
            </w:r>
            <w:r w:rsidR="00E524A5">
              <w:rPr>
                <w:noProof/>
              </w:rPr>
              <w:fldChar w:fldCharType="begin"/>
            </w:r>
            <w:r w:rsidR="00E524A5">
              <w:rPr>
                <w:noProof/>
              </w:rPr>
              <w:instrText>PAGEREF _Toc1927878592 \h</w:instrText>
            </w:r>
            <w:r w:rsidR="00E524A5">
              <w:rPr>
                <w:noProof/>
              </w:rPr>
            </w:r>
            <w:r w:rsidR="00E524A5">
              <w:rPr>
                <w:noProof/>
              </w:rPr>
              <w:fldChar w:fldCharType="separate"/>
            </w:r>
            <w:r w:rsidR="00012A89">
              <w:rPr>
                <w:noProof/>
              </w:rPr>
              <w:t>6</w:t>
            </w:r>
            <w:r w:rsidR="00E524A5">
              <w:rPr>
                <w:noProof/>
              </w:rPr>
              <w:fldChar w:fldCharType="end"/>
            </w:r>
          </w:hyperlink>
        </w:p>
        <w:p w:rsidR="00E524A5" w:rsidP="77638E4A" w:rsidRDefault="77638E4A" w14:paraId="2F409B29" w14:textId="15E663DA">
          <w:pPr>
            <w:pStyle w:val="TOC3"/>
            <w:tabs>
              <w:tab w:val="right" w:leader="dot" w:pos="9060"/>
            </w:tabs>
            <w:rPr>
              <w:rStyle w:val="Hyperlink"/>
              <w:noProof/>
              <w:kern w:val="2"/>
              <w:lang w:val="en-CH" w:eastAsia="en-GB"/>
              <w14:ligatures w14:val="standardContextual"/>
            </w:rPr>
          </w:pPr>
          <w:hyperlink w:anchor="_Toc356730296">
            <w:r w:rsidRPr="77638E4A">
              <w:rPr>
                <w:rStyle w:val="Hyperlink"/>
                <w:noProof/>
              </w:rPr>
              <w:t>What data will be collected in the Spine Atlas data set?</w:t>
            </w:r>
            <w:r w:rsidR="00E524A5">
              <w:rPr>
                <w:noProof/>
              </w:rPr>
              <w:tab/>
            </w:r>
            <w:r w:rsidR="00E524A5">
              <w:rPr>
                <w:noProof/>
              </w:rPr>
              <w:fldChar w:fldCharType="begin"/>
            </w:r>
            <w:r w:rsidR="00E524A5">
              <w:rPr>
                <w:noProof/>
              </w:rPr>
              <w:instrText>PAGEREF _Toc356730296 \h</w:instrText>
            </w:r>
            <w:r w:rsidR="00E524A5">
              <w:rPr>
                <w:noProof/>
              </w:rPr>
            </w:r>
            <w:r w:rsidR="00E524A5">
              <w:rPr>
                <w:noProof/>
              </w:rPr>
              <w:fldChar w:fldCharType="separate"/>
            </w:r>
            <w:r w:rsidR="00012A89">
              <w:rPr>
                <w:noProof/>
              </w:rPr>
              <w:t>6</w:t>
            </w:r>
            <w:r w:rsidR="00E524A5">
              <w:rPr>
                <w:noProof/>
              </w:rPr>
              <w:fldChar w:fldCharType="end"/>
            </w:r>
          </w:hyperlink>
        </w:p>
        <w:p w:rsidR="00E524A5" w:rsidP="77638E4A" w:rsidRDefault="77638E4A" w14:paraId="5C8D4EB5" w14:textId="1573B3B4">
          <w:pPr>
            <w:pStyle w:val="TOC3"/>
            <w:tabs>
              <w:tab w:val="right" w:leader="dot" w:pos="9060"/>
            </w:tabs>
            <w:rPr>
              <w:rStyle w:val="Hyperlink"/>
              <w:noProof/>
              <w:kern w:val="2"/>
              <w:lang w:val="en-CH" w:eastAsia="en-GB"/>
              <w14:ligatures w14:val="standardContextual"/>
            </w:rPr>
          </w:pPr>
          <w:hyperlink w:anchor="_Toc190703952">
            <w:r w:rsidRPr="77638E4A">
              <w:rPr>
                <w:rStyle w:val="Hyperlink"/>
                <w:noProof/>
              </w:rPr>
              <w:t>How will the Spine Atlas Data retention and data security be ensured?</w:t>
            </w:r>
            <w:r w:rsidR="00E524A5">
              <w:rPr>
                <w:noProof/>
              </w:rPr>
              <w:tab/>
            </w:r>
            <w:r w:rsidR="00E524A5">
              <w:rPr>
                <w:noProof/>
              </w:rPr>
              <w:fldChar w:fldCharType="begin"/>
            </w:r>
            <w:r w:rsidR="00E524A5">
              <w:rPr>
                <w:noProof/>
              </w:rPr>
              <w:instrText>PAGEREF _Toc190703952 \h</w:instrText>
            </w:r>
            <w:r w:rsidR="00E524A5">
              <w:rPr>
                <w:noProof/>
              </w:rPr>
            </w:r>
            <w:r w:rsidR="00E524A5">
              <w:rPr>
                <w:noProof/>
              </w:rPr>
              <w:fldChar w:fldCharType="separate"/>
            </w:r>
            <w:r w:rsidR="00012A89">
              <w:rPr>
                <w:noProof/>
              </w:rPr>
              <w:t>7</w:t>
            </w:r>
            <w:r w:rsidR="00E524A5">
              <w:rPr>
                <w:noProof/>
              </w:rPr>
              <w:fldChar w:fldCharType="end"/>
            </w:r>
          </w:hyperlink>
        </w:p>
        <w:p w:rsidR="00E524A5" w:rsidP="77638E4A" w:rsidRDefault="77638E4A" w14:paraId="3411554A" w14:textId="63031921">
          <w:pPr>
            <w:pStyle w:val="TOC3"/>
            <w:tabs>
              <w:tab w:val="right" w:leader="dot" w:pos="9060"/>
            </w:tabs>
            <w:rPr>
              <w:rStyle w:val="Hyperlink"/>
              <w:noProof/>
              <w:kern w:val="2"/>
              <w:lang w:val="en-CH" w:eastAsia="en-GB"/>
              <w14:ligatures w14:val="standardContextual"/>
            </w:rPr>
          </w:pPr>
          <w:hyperlink w:anchor="_Toc113789257">
            <w:r w:rsidRPr="77638E4A">
              <w:rPr>
                <w:rStyle w:val="Hyperlink"/>
                <w:noProof/>
              </w:rPr>
              <w:t>How long will the Spine Atlas Data be retained?</w:t>
            </w:r>
            <w:r w:rsidR="00E524A5">
              <w:rPr>
                <w:noProof/>
              </w:rPr>
              <w:tab/>
            </w:r>
            <w:r w:rsidR="00E524A5">
              <w:rPr>
                <w:noProof/>
              </w:rPr>
              <w:fldChar w:fldCharType="begin"/>
            </w:r>
            <w:r w:rsidR="00E524A5">
              <w:rPr>
                <w:noProof/>
              </w:rPr>
              <w:instrText>PAGEREF _Toc113789257 \h</w:instrText>
            </w:r>
            <w:r w:rsidR="00E524A5">
              <w:rPr>
                <w:noProof/>
              </w:rPr>
            </w:r>
            <w:r w:rsidR="00E524A5">
              <w:rPr>
                <w:noProof/>
              </w:rPr>
              <w:fldChar w:fldCharType="separate"/>
            </w:r>
            <w:r w:rsidR="00012A89">
              <w:rPr>
                <w:noProof/>
              </w:rPr>
              <w:t>7</w:t>
            </w:r>
            <w:r w:rsidR="00E524A5">
              <w:rPr>
                <w:noProof/>
              </w:rPr>
              <w:fldChar w:fldCharType="end"/>
            </w:r>
          </w:hyperlink>
        </w:p>
        <w:p w:rsidR="00E524A5" w:rsidP="77638E4A" w:rsidRDefault="77638E4A" w14:paraId="1801C211" w14:textId="4DE84D8C">
          <w:pPr>
            <w:pStyle w:val="TOC2"/>
            <w:tabs>
              <w:tab w:val="right" w:leader="dot" w:pos="9060"/>
            </w:tabs>
            <w:rPr>
              <w:rStyle w:val="Hyperlink"/>
              <w:noProof/>
              <w:kern w:val="2"/>
              <w:lang w:val="en-CH" w:eastAsia="en-GB"/>
              <w14:ligatures w14:val="standardContextual"/>
            </w:rPr>
          </w:pPr>
          <w:hyperlink w:anchor="_Toc986808199">
            <w:r w:rsidRPr="77638E4A">
              <w:rPr>
                <w:rStyle w:val="Hyperlink"/>
                <w:noProof/>
              </w:rPr>
              <w:t>Additional FAQ for Spine Atlas participants collecting data using Spine Tango</w:t>
            </w:r>
            <w:r w:rsidR="00E524A5">
              <w:rPr>
                <w:noProof/>
              </w:rPr>
              <w:tab/>
            </w:r>
            <w:r w:rsidR="00E524A5">
              <w:rPr>
                <w:noProof/>
              </w:rPr>
              <w:fldChar w:fldCharType="begin"/>
            </w:r>
            <w:r w:rsidR="00E524A5">
              <w:rPr>
                <w:noProof/>
              </w:rPr>
              <w:instrText>PAGEREF _Toc986808199 \h</w:instrText>
            </w:r>
            <w:r w:rsidR="00E524A5">
              <w:rPr>
                <w:noProof/>
              </w:rPr>
            </w:r>
            <w:r w:rsidR="00E524A5">
              <w:rPr>
                <w:noProof/>
              </w:rPr>
              <w:fldChar w:fldCharType="separate"/>
            </w:r>
            <w:r w:rsidR="00012A89">
              <w:rPr>
                <w:noProof/>
              </w:rPr>
              <w:t>7</w:t>
            </w:r>
            <w:r w:rsidR="00E524A5">
              <w:rPr>
                <w:noProof/>
              </w:rPr>
              <w:fldChar w:fldCharType="end"/>
            </w:r>
          </w:hyperlink>
        </w:p>
        <w:p w:rsidR="00E524A5" w:rsidP="77638E4A" w:rsidRDefault="77638E4A" w14:paraId="167EB2E9" w14:textId="1B57567F">
          <w:pPr>
            <w:pStyle w:val="TOC3"/>
            <w:tabs>
              <w:tab w:val="right" w:leader="dot" w:pos="9060"/>
            </w:tabs>
            <w:rPr>
              <w:rStyle w:val="Hyperlink"/>
              <w:noProof/>
              <w:kern w:val="2"/>
              <w:lang w:val="en-CH" w:eastAsia="en-GB"/>
              <w14:ligatures w14:val="standardContextual"/>
            </w:rPr>
          </w:pPr>
          <w:hyperlink w:anchor="_Toc1000096845">
            <w:r w:rsidRPr="77638E4A">
              <w:rPr>
                <w:rStyle w:val="Hyperlink"/>
                <w:noProof/>
              </w:rPr>
              <w:t>Are there additional General Terms &amp; Conditions for using Spine Tango?</w:t>
            </w:r>
            <w:r w:rsidR="00E524A5">
              <w:rPr>
                <w:noProof/>
              </w:rPr>
              <w:tab/>
            </w:r>
            <w:r w:rsidR="00E524A5">
              <w:rPr>
                <w:noProof/>
              </w:rPr>
              <w:fldChar w:fldCharType="begin"/>
            </w:r>
            <w:r w:rsidR="00E524A5">
              <w:rPr>
                <w:noProof/>
              </w:rPr>
              <w:instrText>PAGEREF _Toc1000096845 \h</w:instrText>
            </w:r>
            <w:r w:rsidR="00E524A5">
              <w:rPr>
                <w:noProof/>
              </w:rPr>
            </w:r>
            <w:r w:rsidR="00E524A5">
              <w:rPr>
                <w:noProof/>
              </w:rPr>
              <w:fldChar w:fldCharType="separate"/>
            </w:r>
            <w:r w:rsidR="00012A89">
              <w:rPr>
                <w:noProof/>
              </w:rPr>
              <w:t>7</w:t>
            </w:r>
            <w:r w:rsidR="00E524A5">
              <w:rPr>
                <w:noProof/>
              </w:rPr>
              <w:fldChar w:fldCharType="end"/>
            </w:r>
          </w:hyperlink>
        </w:p>
        <w:p w:rsidR="00E524A5" w:rsidP="77638E4A" w:rsidRDefault="77638E4A" w14:paraId="15A258FB" w14:textId="1F434B19">
          <w:pPr>
            <w:pStyle w:val="TOC3"/>
            <w:tabs>
              <w:tab w:val="right" w:leader="dot" w:pos="9060"/>
            </w:tabs>
            <w:rPr>
              <w:rStyle w:val="Hyperlink"/>
              <w:noProof/>
              <w:kern w:val="2"/>
              <w:lang w:val="en-CH" w:eastAsia="en-GB"/>
              <w14:ligatures w14:val="standardContextual"/>
            </w:rPr>
          </w:pPr>
          <w:hyperlink w:anchor="_Toc1894529772">
            <w:r w:rsidRPr="77638E4A">
              <w:rPr>
                <w:rStyle w:val="Hyperlink"/>
                <w:noProof/>
              </w:rPr>
              <w:t>Is there a template Spine Tango Patient Informed Consent document available?</w:t>
            </w:r>
            <w:r w:rsidR="00E524A5">
              <w:rPr>
                <w:noProof/>
              </w:rPr>
              <w:tab/>
            </w:r>
            <w:r w:rsidR="00E524A5">
              <w:rPr>
                <w:noProof/>
              </w:rPr>
              <w:fldChar w:fldCharType="begin"/>
            </w:r>
            <w:r w:rsidR="00E524A5">
              <w:rPr>
                <w:noProof/>
              </w:rPr>
              <w:instrText>PAGEREF _Toc1894529772 \h</w:instrText>
            </w:r>
            <w:r w:rsidR="00E524A5">
              <w:rPr>
                <w:noProof/>
              </w:rPr>
            </w:r>
            <w:r w:rsidR="00E524A5">
              <w:rPr>
                <w:noProof/>
              </w:rPr>
              <w:fldChar w:fldCharType="separate"/>
            </w:r>
            <w:r w:rsidR="00012A89">
              <w:rPr>
                <w:noProof/>
              </w:rPr>
              <w:t>7</w:t>
            </w:r>
            <w:r w:rsidR="00E524A5">
              <w:rPr>
                <w:noProof/>
              </w:rPr>
              <w:fldChar w:fldCharType="end"/>
            </w:r>
          </w:hyperlink>
        </w:p>
        <w:p w:rsidR="77638E4A" w:rsidP="77638E4A" w:rsidRDefault="77638E4A" w14:paraId="1C1EB476" w14:textId="5D2AAC34">
          <w:pPr>
            <w:pStyle w:val="TOC3"/>
            <w:tabs>
              <w:tab w:val="right" w:leader="dot" w:pos="9060"/>
            </w:tabs>
            <w:rPr>
              <w:rStyle w:val="Hyperlink"/>
            </w:rPr>
          </w:pPr>
          <w:hyperlink w:anchor="_Toc384620604">
            <w:r w:rsidRPr="77638E4A">
              <w:rPr>
                <w:rStyle w:val="Hyperlink"/>
                <w:noProof/>
              </w:rPr>
              <w:t>Where can I find the Spine Tango FAQ on data protection and information security?</w:t>
            </w:r>
            <w:r>
              <w:rPr>
                <w:noProof/>
              </w:rPr>
              <w:tab/>
            </w:r>
            <w:r>
              <w:rPr>
                <w:noProof/>
              </w:rPr>
              <w:fldChar w:fldCharType="begin"/>
            </w:r>
            <w:r>
              <w:rPr>
                <w:noProof/>
              </w:rPr>
              <w:instrText>PAGEREF _Toc384620604 \h</w:instrText>
            </w:r>
            <w:r>
              <w:rPr>
                <w:noProof/>
              </w:rPr>
            </w:r>
            <w:r>
              <w:rPr>
                <w:noProof/>
              </w:rPr>
              <w:fldChar w:fldCharType="separate"/>
            </w:r>
            <w:r w:rsidR="00012A89">
              <w:rPr>
                <w:noProof/>
              </w:rPr>
              <w:t>7</w:t>
            </w:r>
            <w:r>
              <w:rPr>
                <w:noProof/>
              </w:rPr>
              <w:fldChar w:fldCharType="end"/>
            </w:r>
          </w:hyperlink>
          <w:r>
            <w:fldChar w:fldCharType="end"/>
          </w:r>
        </w:p>
      </w:sdtContent>
    </w:sdt>
    <w:p w:rsidRPr="008D48AD" w:rsidR="00A754CC" w:rsidRDefault="00A754CC" w14:paraId="2D44CE65" w14:textId="103C61D7">
      <w:pPr>
        <w:rPr>
          <w:lang w:val="en-GB"/>
        </w:rPr>
      </w:pPr>
    </w:p>
    <w:p w:rsidRPr="008D48AD" w:rsidR="00061B95" w:rsidP="0023140F" w:rsidRDefault="0023140F" w14:paraId="10381567" w14:textId="2C48B5B5">
      <w:pPr>
        <w:pStyle w:val="Heading2"/>
        <w:rPr>
          <w:lang w:val="en-GB"/>
        </w:rPr>
      </w:pPr>
      <w:bookmarkStart w:name="_Toc418261011" w:id="1"/>
      <w:r w:rsidRPr="77638E4A">
        <w:rPr>
          <w:lang w:val="en-GB"/>
        </w:rPr>
        <w:t>Introduction</w:t>
      </w:r>
      <w:bookmarkEnd w:id="1"/>
    </w:p>
    <w:p w:rsidRPr="008D48AD" w:rsidR="00061B95" w:rsidP="0023140F" w:rsidRDefault="02AD44AB" w14:paraId="268CB363" w14:textId="566F970D">
      <w:pPr>
        <w:pStyle w:val="Heading3"/>
        <w:rPr>
          <w:lang w:val="en-GB"/>
        </w:rPr>
      </w:pPr>
      <w:bookmarkStart w:name="_Toc1158450999" w:id="2"/>
      <w:r w:rsidRPr="77638E4A">
        <w:rPr>
          <w:lang w:val="en-GB"/>
        </w:rPr>
        <w:t xml:space="preserve">What is </w:t>
      </w:r>
      <w:r w:rsidRPr="77638E4A" w:rsidR="00964B01">
        <w:rPr>
          <w:lang w:val="en-GB"/>
        </w:rPr>
        <w:t>the Spine Atlas Initiative?</w:t>
      </w:r>
      <w:bookmarkEnd w:id="2"/>
    </w:p>
    <w:p w:rsidRPr="008D48AD" w:rsidR="00964B01" w:rsidP="1875138C" w:rsidRDefault="003E2441" w14:paraId="6224BF3C" w14:textId="06AF4C96">
      <w:pPr>
        <w:rPr>
          <w:lang w:val="en-GB"/>
        </w:rPr>
      </w:pPr>
      <w:r w:rsidRPr="008D48AD">
        <w:rPr>
          <w:lang w:val="en-GB"/>
        </w:rPr>
        <w:t>Inspired by international cancer registration, Spine Atlas is an international epidemiological initiative</w:t>
      </w:r>
      <w:r w:rsidRPr="008D48AD" w:rsidR="00E91C04">
        <w:rPr>
          <w:lang w:val="en-GB"/>
        </w:rPr>
        <w:t xml:space="preserve"> aiming</w:t>
      </w:r>
      <w:r w:rsidRPr="008D48AD">
        <w:rPr>
          <w:lang w:val="en-GB"/>
        </w:rPr>
        <w:t xml:space="preserve"> to visualise spine services and practice variations in spinal care across geographical boundaries.</w:t>
      </w:r>
    </w:p>
    <w:p w:rsidRPr="008D48AD" w:rsidR="00061B95" w:rsidP="0023140F" w:rsidRDefault="00D80DB6" w14:paraId="32D4A2A9" w14:textId="526FCBEF">
      <w:pPr>
        <w:pStyle w:val="Heading3"/>
        <w:rPr>
          <w:lang w:val="en-GB"/>
        </w:rPr>
      </w:pPr>
      <w:bookmarkStart w:name="_Toc1409139204" w:id="3"/>
      <w:r w:rsidRPr="77638E4A">
        <w:rPr>
          <w:lang w:val="en-GB"/>
        </w:rPr>
        <w:t>What is</w:t>
      </w:r>
      <w:r w:rsidRPr="77638E4A" w:rsidR="00F5362D">
        <w:rPr>
          <w:lang w:val="en-GB"/>
        </w:rPr>
        <w:t xml:space="preserve"> </w:t>
      </w:r>
      <w:r w:rsidRPr="77638E4A">
        <w:rPr>
          <w:lang w:val="en-GB"/>
        </w:rPr>
        <w:t xml:space="preserve">the goal of the </w:t>
      </w:r>
      <w:r w:rsidRPr="77638E4A" w:rsidR="66262BCD">
        <w:rPr>
          <w:lang w:val="en-GB"/>
        </w:rPr>
        <w:t>initiative</w:t>
      </w:r>
      <w:r w:rsidRPr="77638E4A" w:rsidR="000D4791">
        <w:rPr>
          <w:lang w:val="en-GB"/>
        </w:rPr>
        <w:t>?</w:t>
      </w:r>
      <w:bookmarkEnd w:id="3"/>
    </w:p>
    <w:p w:rsidRPr="008D48AD" w:rsidR="000D4791" w:rsidP="005D77CD" w:rsidRDefault="343AAF2C" w14:paraId="57B8DF3C" w14:textId="3A0A808E">
      <w:pPr>
        <w:spacing w:line="235" w:lineRule="auto"/>
        <w:jc w:val="both"/>
        <w:rPr>
          <w:lang w:val="en-GB"/>
        </w:rPr>
      </w:pPr>
      <w:r w:rsidRPr="008D48AD">
        <w:rPr>
          <w:rFonts w:ascii="Calibri" w:hAnsi="Calibri" w:eastAsia="Calibri" w:cs="Calibri"/>
          <w:color w:val="000000" w:themeColor="text1"/>
          <w:lang w:val="en-GB"/>
        </w:rPr>
        <w:t xml:space="preserve">The goal of the initiative is to </w:t>
      </w:r>
      <w:r w:rsidRPr="008D48AD" w:rsidR="10A7F7A7">
        <w:rPr>
          <w:rFonts w:ascii="Calibri" w:hAnsi="Calibri" w:eastAsia="Calibri" w:cs="Calibri"/>
          <w:color w:val="000000" w:themeColor="text1"/>
          <w:lang w:val="en-GB"/>
        </w:rPr>
        <w:t xml:space="preserve">have a </w:t>
      </w:r>
      <w:r w:rsidRPr="008D48AD" w:rsidR="10A7F7A7">
        <w:rPr>
          <w:lang w:val="en-GB"/>
        </w:rPr>
        <w:t xml:space="preserve">working mode and an approach for running epidemiological studies across borders with the help of spinal registries and to </w:t>
      </w:r>
      <w:r w:rsidRPr="008D48AD">
        <w:rPr>
          <w:rFonts w:ascii="Calibri" w:hAnsi="Calibri" w:eastAsia="Calibri" w:cs="Calibri"/>
          <w:color w:val="000000" w:themeColor="text1"/>
          <w:lang w:val="en-GB"/>
        </w:rPr>
        <w:t>test the availability and practicability of the use of a core dataset in epidemiological studies as well as to collect and combine data on spinal pathologies and treatments from different countries.</w:t>
      </w:r>
      <w:r w:rsidRPr="008D48AD">
        <w:rPr>
          <w:lang w:val="en-GB"/>
        </w:rPr>
        <w:t xml:space="preserve"> </w:t>
      </w:r>
    </w:p>
    <w:p w:rsidRPr="008D48AD" w:rsidR="0023140F" w:rsidP="0023140F" w:rsidRDefault="0023140F" w14:paraId="32E2F19B" w14:textId="58E8450B">
      <w:pPr>
        <w:pStyle w:val="Heading3"/>
        <w:rPr>
          <w:lang w:val="en-GB"/>
        </w:rPr>
      </w:pPr>
      <w:bookmarkStart w:name="_Toc2142959798" w:id="4"/>
      <w:r w:rsidRPr="77638E4A">
        <w:rPr>
          <w:lang w:val="en-GB"/>
        </w:rPr>
        <w:t xml:space="preserve">What is the </w:t>
      </w:r>
      <w:r w:rsidRPr="77638E4A" w:rsidR="002918F2">
        <w:rPr>
          <w:lang w:val="en-GB"/>
        </w:rPr>
        <w:t xml:space="preserve">specific </w:t>
      </w:r>
      <w:r w:rsidRPr="77638E4A">
        <w:rPr>
          <w:lang w:val="en-GB"/>
        </w:rPr>
        <w:t xml:space="preserve">aim of the </w:t>
      </w:r>
      <w:r w:rsidRPr="77638E4A" w:rsidR="002918F2">
        <w:rPr>
          <w:lang w:val="en-GB"/>
        </w:rPr>
        <w:t>data call</w:t>
      </w:r>
      <w:r w:rsidRPr="77638E4A" w:rsidR="205A41D4">
        <w:rPr>
          <w:lang w:val="en-GB"/>
        </w:rPr>
        <w:t xml:space="preserve"> 202</w:t>
      </w:r>
      <w:r w:rsidR="004B0484">
        <w:rPr>
          <w:lang w:val="en-GB"/>
        </w:rPr>
        <w:t>6</w:t>
      </w:r>
      <w:r w:rsidRPr="77638E4A">
        <w:rPr>
          <w:lang w:val="en-GB"/>
        </w:rPr>
        <w:t>?</w:t>
      </w:r>
      <w:bookmarkEnd w:id="4"/>
    </w:p>
    <w:p w:rsidRPr="008D48AD" w:rsidR="002918F2" w:rsidP="008D48AD" w:rsidRDefault="00E0246C" w14:paraId="275F8FA3" w14:textId="51825A6C">
      <w:pPr>
        <w:rPr>
          <w:color w:val="333333"/>
          <w:lang w:val="en-GB"/>
        </w:rPr>
      </w:pPr>
      <w:r w:rsidRPr="008D48AD">
        <w:rPr>
          <w:color w:val="000000" w:themeColor="text1"/>
          <w:lang w:val="en-GB"/>
        </w:rPr>
        <w:t>The data call 202</w:t>
      </w:r>
      <w:r w:rsidR="004B0484">
        <w:rPr>
          <w:color w:val="000000" w:themeColor="text1"/>
          <w:lang w:val="en-GB"/>
        </w:rPr>
        <w:t>6</w:t>
      </w:r>
      <w:r w:rsidRPr="008D48AD">
        <w:rPr>
          <w:color w:val="000000" w:themeColor="text1"/>
          <w:lang w:val="en-GB"/>
        </w:rPr>
        <w:t xml:space="preserve"> is dedicated to the epidemiology of </w:t>
      </w:r>
      <w:r w:rsidR="00F91F1F">
        <w:rPr>
          <w:color w:val="000000" w:themeColor="text1"/>
          <w:lang w:val="en-GB"/>
        </w:rPr>
        <w:t>d</w:t>
      </w:r>
      <w:r w:rsidRPr="003C0863" w:rsidR="003C0863">
        <w:rPr>
          <w:color w:val="000000" w:themeColor="text1"/>
          <w:lang w:val="en-GB"/>
        </w:rPr>
        <w:t xml:space="preserve">egenerative </w:t>
      </w:r>
      <w:r w:rsidR="00F91F1F">
        <w:rPr>
          <w:color w:val="000000" w:themeColor="text1"/>
          <w:lang w:val="en-GB"/>
        </w:rPr>
        <w:t>c</w:t>
      </w:r>
      <w:r w:rsidRPr="003C0863" w:rsidR="003C0863">
        <w:rPr>
          <w:color w:val="000000" w:themeColor="text1"/>
          <w:lang w:val="en-GB"/>
        </w:rPr>
        <w:t xml:space="preserve">ervical </w:t>
      </w:r>
      <w:r w:rsidR="00F91F1F">
        <w:rPr>
          <w:color w:val="000000" w:themeColor="text1"/>
          <w:lang w:val="en-GB"/>
        </w:rPr>
        <w:t>m</w:t>
      </w:r>
      <w:r w:rsidRPr="003C0863" w:rsidR="003C0863">
        <w:rPr>
          <w:color w:val="000000" w:themeColor="text1"/>
          <w:lang w:val="en-GB"/>
        </w:rPr>
        <w:t>yelopathy (DCM)</w:t>
      </w:r>
      <w:r w:rsidRPr="008D48AD">
        <w:rPr>
          <w:color w:val="000000" w:themeColor="text1"/>
          <w:lang w:val="en-GB"/>
        </w:rPr>
        <w:t xml:space="preserve">. The initiative aims to collect </w:t>
      </w:r>
      <w:r w:rsidR="00921DB5">
        <w:rPr>
          <w:color w:val="000000" w:themeColor="text1"/>
          <w:lang w:val="en-GB"/>
        </w:rPr>
        <w:t>7</w:t>
      </w:r>
      <w:r w:rsidRPr="008D48AD" w:rsidR="6B7DBE07">
        <w:rPr>
          <w:color w:val="000000" w:themeColor="text1"/>
          <w:lang w:val="en-GB"/>
        </w:rPr>
        <w:t xml:space="preserve"> </w:t>
      </w:r>
      <w:r w:rsidRPr="008D48AD">
        <w:rPr>
          <w:color w:val="000000" w:themeColor="text1"/>
          <w:lang w:val="en-GB"/>
        </w:rPr>
        <w:t xml:space="preserve">mandatory and </w:t>
      </w:r>
      <w:r w:rsidR="00921DB5">
        <w:rPr>
          <w:color w:val="000000" w:themeColor="text1"/>
          <w:lang w:val="en-GB"/>
        </w:rPr>
        <w:t>6</w:t>
      </w:r>
      <w:r w:rsidRPr="008D48AD">
        <w:rPr>
          <w:color w:val="000000" w:themeColor="text1"/>
          <w:lang w:val="en-GB"/>
        </w:rPr>
        <w:t xml:space="preserve"> optional </w:t>
      </w:r>
      <w:r w:rsidRPr="008D48AD" w:rsidR="772A871D">
        <w:rPr>
          <w:color w:val="000000" w:themeColor="text1"/>
          <w:lang w:val="en-GB"/>
        </w:rPr>
        <w:t xml:space="preserve">key </w:t>
      </w:r>
      <w:r w:rsidRPr="008D48AD">
        <w:rPr>
          <w:color w:val="000000" w:themeColor="text1"/>
          <w:lang w:val="en-GB"/>
        </w:rPr>
        <w:t xml:space="preserve">data parameters for surgically treated </w:t>
      </w:r>
      <w:r w:rsidR="00F91F1F">
        <w:rPr>
          <w:color w:val="000000" w:themeColor="text1"/>
          <w:lang w:val="en-GB"/>
        </w:rPr>
        <w:t>degenerative cervical myelopathy</w:t>
      </w:r>
      <w:r w:rsidRPr="008D48AD">
        <w:rPr>
          <w:color w:val="000000" w:themeColor="text1"/>
          <w:lang w:val="en-GB"/>
        </w:rPr>
        <w:t xml:space="preserve"> from each participating country for a duration of </w:t>
      </w:r>
      <w:r w:rsidR="00F91F1F">
        <w:rPr>
          <w:color w:val="000000" w:themeColor="text1"/>
          <w:lang w:val="en-GB"/>
        </w:rPr>
        <w:t>four</w:t>
      </w:r>
      <w:r w:rsidRPr="008D48AD">
        <w:rPr>
          <w:color w:val="000000" w:themeColor="text1"/>
          <w:lang w:val="en-GB"/>
        </w:rPr>
        <w:t xml:space="preserve"> months. </w:t>
      </w:r>
      <w:r w:rsidRPr="008D48AD" w:rsidR="746D345D">
        <w:rPr>
          <w:lang w:val="en-GB"/>
        </w:rPr>
        <w:t xml:space="preserve">The aims are the description of </w:t>
      </w:r>
      <w:proofErr w:type="spellStart"/>
      <w:r w:rsidR="00156DD4">
        <w:t>treatment</w:t>
      </w:r>
      <w:proofErr w:type="spellEnd"/>
      <w:r w:rsidR="00156DD4">
        <w:t xml:space="preserve"> </w:t>
      </w:r>
      <w:proofErr w:type="spellStart"/>
      <w:r w:rsidR="00156DD4">
        <w:t>strategies</w:t>
      </w:r>
      <w:proofErr w:type="spellEnd"/>
      <w:r w:rsidR="00156DD4">
        <w:t xml:space="preserve"> and </w:t>
      </w:r>
      <w:proofErr w:type="spellStart"/>
      <w:r w:rsidR="00156DD4">
        <w:t>variations</w:t>
      </w:r>
      <w:proofErr w:type="spellEnd"/>
      <w:r w:rsidR="00156DD4">
        <w:t xml:space="preserve"> in degenerative </w:t>
      </w:r>
      <w:proofErr w:type="spellStart"/>
      <w:r w:rsidR="00156DD4">
        <w:t>cervical</w:t>
      </w:r>
      <w:proofErr w:type="spellEnd"/>
      <w:r w:rsidR="00156DD4">
        <w:t xml:space="preserve"> </w:t>
      </w:r>
      <w:proofErr w:type="spellStart"/>
      <w:r w:rsidR="00156DD4">
        <w:t>myelopathy</w:t>
      </w:r>
      <w:proofErr w:type="spellEnd"/>
      <w:r w:rsidR="00156DD4">
        <w:t xml:space="preserve"> (DCM)</w:t>
      </w:r>
      <w:r w:rsidRPr="008D48AD" w:rsidR="746D345D">
        <w:rPr>
          <w:color w:val="333333"/>
          <w:lang w:val="en-GB"/>
        </w:rPr>
        <w:t>.</w:t>
      </w:r>
    </w:p>
    <w:p w:rsidRPr="008D48AD" w:rsidR="00040E4C" w:rsidP="00040E4C" w:rsidRDefault="00040E4C" w14:paraId="701F66E7" w14:textId="09BFE787">
      <w:pPr>
        <w:pStyle w:val="Heading2"/>
        <w:rPr>
          <w:lang w:val="en-GB"/>
        </w:rPr>
      </w:pPr>
      <w:bookmarkStart w:name="_Toc1941688204" w:id="5"/>
      <w:r w:rsidRPr="77638E4A">
        <w:rPr>
          <w:lang w:val="en-GB"/>
        </w:rPr>
        <w:t>General information</w:t>
      </w:r>
      <w:bookmarkEnd w:id="5"/>
    </w:p>
    <w:p w:rsidRPr="008D48AD" w:rsidR="001C768F" w:rsidP="001C768F" w:rsidRDefault="001C768F" w14:paraId="6B165796" w14:textId="257BAD3C">
      <w:pPr>
        <w:pStyle w:val="Heading3"/>
        <w:rPr>
          <w:lang w:val="en-GB"/>
        </w:rPr>
      </w:pPr>
      <w:bookmarkStart w:name="_Toc24906580" w:id="6"/>
      <w:r w:rsidRPr="77638E4A">
        <w:rPr>
          <w:lang w:val="en-GB"/>
        </w:rPr>
        <w:t>Who can participate in the Spine Atlas Initiative?</w:t>
      </w:r>
      <w:bookmarkEnd w:id="6"/>
    </w:p>
    <w:p w:rsidRPr="008D48AD" w:rsidR="45EDA820" w:rsidP="0033252A" w:rsidRDefault="45EDA820" w14:paraId="34F04A1A" w14:textId="23D87147">
      <w:pPr>
        <w:pStyle w:val="ListParagraph"/>
        <w:numPr>
          <w:ilvl w:val="0"/>
          <w:numId w:val="3"/>
        </w:numPr>
        <w:rPr>
          <w:lang w:val="en-GB"/>
        </w:rPr>
      </w:pPr>
      <w:r w:rsidRPr="008D48AD">
        <w:rPr>
          <w:lang w:val="en-GB"/>
        </w:rPr>
        <w:t xml:space="preserve">An individual surgeon/ health care provider </w:t>
      </w:r>
    </w:p>
    <w:p w:rsidRPr="008D48AD" w:rsidR="00DB1898" w:rsidP="0033252A" w:rsidRDefault="00DB1898" w14:paraId="7F448AA2" w14:textId="0D1A64A0">
      <w:pPr>
        <w:pStyle w:val="ListParagraph"/>
        <w:numPr>
          <w:ilvl w:val="0"/>
          <w:numId w:val="3"/>
        </w:numPr>
        <w:rPr>
          <w:lang w:val="en-GB"/>
        </w:rPr>
      </w:pPr>
      <w:r w:rsidRPr="77638E4A">
        <w:rPr>
          <w:lang w:val="en-GB"/>
        </w:rPr>
        <w:t>An individual hospital</w:t>
      </w:r>
      <w:r w:rsidRPr="77638E4A" w:rsidR="3953C906">
        <w:rPr>
          <w:lang w:val="en-GB"/>
        </w:rPr>
        <w:t xml:space="preserve">, </w:t>
      </w:r>
      <w:r w:rsidRPr="77638E4A" w:rsidR="5AAA28B4">
        <w:rPr>
          <w:lang w:val="en-GB"/>
        </w:rPr>
        <w:t>institution,</w:t>
      </w:r>
      <w:r w:rsidRPr="77638E4A" w:rsidR="3953C906">
        <w:rPr>
          <w:lang w:val="en-GB"/>
        </w:rPr>
        <w:t xml:space="preserve"> or department</w:t>
      </w:r>
    </w:p>
    <w:p w:rsidRPr="008D48AD" w:rsidR="00DB1898" w:rsidP="0033252A" w:rsidRDefault="00DB1898" w14:paraId="2ED0A9F1" w14:textId="55295332">
      <w:pPr>
        <w:pStyle w:val="ListParagraph"/>
        <w:numPr>
          <w:ilvl w:val="0"/>
          <w:numId w:val="3"/>
        </w:numPr>
        <w:rPr>
          <w:lang w:val="en-GB"/>
        </w:rPr>
      </w:pPr>
      <w:r w:rsidRPr="008D48AD">
        <w:rPr>
          <w:lang w:val="en-GB"/>
        </w:rPr>
        <w:t>An established registry</w:t>
      </w:r>
    </w:p>
    <w:p w:rsidRPr="008D48AD" w:rsidR="001C768F" w:rsidP="0033252A" w:rsidRDefault="00DB1898" w14:paraId="3A8F45F5" w14:textId="2D6993E9">
      <w:pPr>
        <w:pStyle w:val="ListParagraph"/>
        <w:numPr>
          <w:ilvl w:val="0"/>
          <w:numId w:val="3"/>
        </w:numPr>
        <w:rPr>
          <w:lang w:val="en-GB"/>
        </w:rPr>
      </w:pPr>
      <w:r w:rsidRPr="008D48AD">
        <w:rPr>
          <w:lang w:val="en-GB"/>
        </w:rPr>
        <w:t>A Spine Tango hospital</w:t>
      </w:r>
    </w:p>
    <w:p w:rsidRPr="008D48AD" w:rsidR="00B37726" w:rsidP="00B37726" w:rsidRDefault="00B37726" w14:paraId="294E9EFE" w14:textId="76998637">
      <w:pPr>
        <w:pStyle w:val="Heading3"/>
        <w:rPr>
          <w:lang w:val="en-GB"/>
        </w:rPr>
      </w:pPr>
      <w:bookmarkStart w:name="_Toc1694294730" w:id="7"/>
      <w:r w:rsidRPr="77638E4A">
        <w:rPr>
          <w:lang w:val="en-GB"/>
        </w:rPr>
        <w:t>How is SAI organised</w:t>
      </w:r>
      <w:r w:rsidRPr="77638E4A" w:rsidR="007D2D96">
        <w:rPr>
          <w:lang w:val="en-GB"/>
        </w:rPr>
        <w:t xml:space="preserve">, </w:t>
      </w:r>
      <w:r w:rsidRPr="77638E4A" w:rsidR="5457233C">
        <w:rPr>
          <w:lang w:val="en-GB"/>
        </w:rPr>
        <w:t>steered,</w:t>
      </w:r>
      <w:r w:rsidRPr="77638E4A" w:rsidR="007D2D96">
        <w:rPr>
          <w:lang w:val="en-GB"/>
        </w:rPr>
        <w:t xml:space="preserve"> and funded</w:t>
      </w:r>
      <w:r w:rsidRPr="77638E4A" w:rsidR="00695A45">
        <w:rPr>
          <w:lang w:val="en-GB"/>
        </w:rPr>
        <w:t>?</w:t>
      </w:r>
      <w:bookmarkEnd w:id="7"/>
    </w:p>
    <w:p w:rsidRPr="00EF10A6" w:rsidR="007710B9" w:rsidP="007710B9" w:rsidRDefault="007710B9" w14:paraId="52E61DB5" w14:textId="3E2F3E79">
      <w:pPr>
        <w:rPr>
          <w:color w:val="000000" w:themeColor="text1"/>
          <w:lang w:val="en-GB"/>
        </w:rPr>
      </w:pPr>
      <w:r w:rsidRPr="00EF10A6">
        <w:rPr>
          <w:color w:val="000000" w:themeColor="text1"/>
          <w:lang w:val="en-GB"/>
        </w:rPr>
        <w:t>The SAI team is funded and based at EUROSPINE. It consists of Christian Herrmann (PI), Emin Aghayev (steering committee)</w:t>
      </w:r>
      <w:r w:rsidR="00B45799">
        <w:rPr>
          <w:color w:val="000000" w:themeColor="text1"/>
          <w:lang w:val="en-GB"/>
        </w:rPr>
        <w:t xml:space="preserve"> and </w:t>
      </w:r>
      <w:r w:rsidRPr="00EF10A6">
        <w:rPr>
          <w:color w:val="000000" w:themeColor="text1"/>
          <w:lang w:val="en-GB"/>
        </w:rPr>
        <w:t>Sandy Sutte</w:t>
      </w:r>
      <w:r w:rsidR="00B45799">
        <w:rPr>
          <w:color w:val="000000" w:themeColor="text1"/>
          <w:lang w:val="en-GB"/>
        </w:rPr>
        <w:t>r</w:t>
      </w:r>
      <w:r w:rsidRPr="00EF10A6">
        <w:rPr>
          <w:color w:val="000000" w:themeColor="text1"/>
          <w:lang w:val="en-GB"/>
        </w:rPr>
        <w:t>.</w:t>
      </w:r>
    </w:p>
    <w:p w:rsidRPr="00EF10A6" w:rsidR="007710B9" w:rsidP="00B37726" w:rsidRDefault="007710B9" w14:paraId="308E01C1" w14:textId="33510ECE">
      <w:pPr>
        <w:rPr>
          <w:color w:val="000000" w:themeColor="text1"/>
          <w:lang w:val="en-GB"/>
        </w:rPr>
      </w:pPr>
      <w:r w:rsidRPr="00EF10A6">
        <w:rPr>
          <w:color w:val="000000" w:themeColor="text1"/>
          <w:lang w:val="en-GB"/>
        </w:rPr>
        <w:t>The SAI team will organise and administrate the initiative. Statistical analyses will be led by Christian Herrmann.</w:t>
      </w:r>
    </w:p>
    <w:p w:rsidRPr="00EF10A6" w:rsidR="00943016" w:rsidP="00943016" w:rsidRDefault="00943016" w14:paraId="79199728" w14:textId="77777777">
      <w:pPr>
        <w:rPr>
          <w:color w:val="000000" w:themeColor="text1"/>
          <w:lang w:val="en-GB"/>
        </w:rPr>
      </w:pPr>
      <w:r w:rsidRPr="00EF10A6">
        <w:rPr>
          <w:color w:val="000000" w:themeColor="text1"/>
          <w:lang w:val="en-GB"/>
        </w:rPr>
        <w:t>The data collection efforts require primarily personnel resources. They will have to be provided by the individual hospitals and/or established registries.</w:t>
      </w:r>
    </w:p>
    <w:p w:rsidRPr="00EF10A6" w:rsidR="00943016" w:rsidP="00943016" w:rsidRDefault="00943016" w14:paraId="2C6D5318" w14:textId="65C8D8C2">
      <w:pPr>
        <w:rPr>
          <w:color w:val="000000" w:themeColor="text1"/>
          <w:lang w:val="en-GB"/>
        </w:rPr>
      </w:pPr>
      <w:r w:rsidRPr="00EF10A6">
        <w:rPr>
          <w:color w:val="000000" w:themeColor="text1"/>
          <w:lang w:val="en-GB"/>
        </w:rPr>
        <w:t>The data evaluation, presentation to the hospitals, and publication will be covered by the available Spine Tango’s budget of EUROSPINE.</w:t>
      </w:r>
    </w:p>
    <w:p w:rsidRPr="008D48AD" w:rsidR="00941CBF" w:rsidP="00941CBF" w:rsidRDefault="00941CBF" w14:paraId="5FC65EE0" w14:textId="1A86CE00">
      <w:pPr>
        <w:pStyle w:val="Heading3"/>
        <w:rPr>
          <w:lang w:val="en-GB"/>
        </w:rPr>
      </w:pPr>
      <w:bookmarkStart w:name="_Toc474205796" w:id="8"/>
      <w:r w:rsidRPr="77638E4A">
        <w:rPr>
          <w:lang w:val="en-GB"/>
        </w:rPr>
        <w:lastRenderedPageBreak/>
        <w:t>Who is part of the SAI steering committee?</w:t>
      </w:r>
      <w:bookmarkEnd w:id="8"/>
    </w:p>
    <w:p w:rsidRPr="008D48AD" w:rsidR="55F11D68" w:rsidP="0033252A" w:rsidRDefault="55F11D68" w14:paraId="5019D66A" w14:textId="14BB570F">
      <w:pPr>
        <w:pStyle w:val="ListParagraph"/>
        <w:numPr>
          <w:ilvl w:val="0"/>
          <w:numId w:val="5"/>
        </w:numPr>
        <w:ind w:left="360"/>
        <w:rPr>
          <w:rFonts w:ascii="Calibri" w:hAnsi="Calibri" w:eastAsia="Calibri" w:cs="Calibri"/>
          <w:lang w:val="en-GB"/>
        </w:rPr>
      </w:pPr>
      <w:r w:rsidRPr="00EF10A6">
        <w:rPr>
          <w:b/>
          <w:bCs/>
          <w:lang w:val="en-GB"/>
        </w:rPr>
        <w:t>Christian Herrmann</w:t>
      </w:r>
      <w:r w:rsidRPr="008D48AD">
        <w:rPr>
          <w:lang w:val="en-GB"/>
        </w:rPr>
        <w:t xml:space="preserve">, PhD MSc </w:t>
      </w:r>
      <w:r w:rsidRPr="008D48AD">
        <w:rPr>
          <w:rFonts w:ascii="Calibri" w:hAnsi="Calibri" w:eastAsia="Calibri" w:cs="Calibri"/>
          <w:lang w:val="en-GB"/>
        </w:rPr>
        <w:t>(PI)</w:t>
      </w:r>
      <w:r w:rsidRPr="008D48AD">
        <w:rPr>
          <w:lang w:val="en-GB"/>
        </w:rPr>
        <w:br/>
      </w:r>
      <w:r w:rsidRPr="008D48AD" w:rsidR="4E3DD389">
        <w:rPr>
          <w:rFonts w:ascii="Calibri" w:hAnsi="Calibri" w:eastAsia="Calibri" w:cs="Calibri"/>
          <w:lang w:val="en-GB"/>
        </w:rPr>
        <w:t>EUROSPINE, the Spine Society of Europe</w:t>
      </w:r>
    </w:p>
    <w:p w:rsidRPr="008D48AD" w:rsidR="00201243" w:rsidP="0033252A" w:rsidRDefault="44D98B3F" w14:paraId="0713FDA6" w14:textId="44CE260C">
      <w:pPr>
        <w:pStyle w:val="ListParagraph"/>
        <w:numPr>
          <w:ilvl w:val="0"/>
          <w:numId w:val="2"/>
        </w:numPr>
        <w:ind w:left="360"/>
        <w:rPr>
          <w:rFonts w:ascii="Calibri" w:hAnsi="Calibri" w:eastAsia="Calibri" w:cs="Calibri"/>
          <w:lang w:val="en-GB"/>
        </w:rPr>
      </w:pPr>
      <w:r w:rsidRPr="008D48AD">
        <w:rPr>
          <w:rFonts w:ascii="Calibri" w:hAnsi="Calibri" w:eastAsia="Calibri" w:cs="Calibri"/>
          <w:b/>
          <w:bCs/>
          <w:lang w:val="en-GB"/>
        </w:rPr>
        <w:t>Pierre Côté</w:t>
      </w:r>
      <w:r w:rsidRPr="008D48AD">
        <w:rPr>
          <w:rFonts w:ascii="Calibri" w:hAnsi="Calibri" w:eastAsia="Calibri" w:cs="Calibri"/>
          <w:lang w:val="en-GB"/>
        </w:rPr>
        <w:t>, PhD (Epidemiology, Methodology)</w:t>
      </w:r>
      <w:r w:rsidRPr="008D48AD" w:rsidR="00201243">
        <w:rPr>
          <w:lang w:val="en-GB"/>
        </w:rPr>
        <w:br/>
      </w:r>
      <w:r w:rsidRPr="008D48AD">
        <w:rPr>
          <w:rFonts w:ascii="Calibri" w:hAnsi="Calibri" w:eastAsia="Calibri" w:cs="Calibri"/>
          <w:lang w:val="en-GB"/>
        </w:rPr>
        <w:t>Professor Ontario Tech University Research Excellence</w:t>
      </w:r>
      <w:r w:rsidRPr="008D48AD" w:rsidR="00201243">
        <w:rPr>
          <w:lang w:val="en-GB"/>
        </w:rPr>
        <w:br/>
      </w:r>
      <w:r w:rsidRPr="008D48AD">
        <w:rPr>
          <w:rFonts w:ascii="Calibri" w:hAnsi="Calibri" w:eastAsia="Calibri" w:cs="Calibri"/>
          <w:lang w:val="en-GB"/>
        </w:rPr>
        <w:t>Director, Institute for Disability and Rehabilitation Research, Ontario, Canada</w:t>
      </w:r>
    </w:p>
    <w:p w:rsidRPr="008D48AD" w:rsidR="44D98B3F" w:rsidP="0033252A" w:rsidRDefault="44D98B3F" w14:paraId="07AF2263" w14:textId="1CA2775C">
      <w:pPr>
        <w:pStyle w:val="ListParagraph"/>
        <w:numPr>
          <w:ilvl w:val="0"/>
          <w:numId w:val="2"/>
        </w:numPr>
        <w:spacing w:before="220" w:after="220"/>
        <w:ind w:left="360"/>
        <w:rPr>
          <w:rFonts w:ascii="Calibri" w:hAnsi="Calibri" w:eastAsia="Calibri" w:cs="Calibri"/>
          <w:lang w:val="en-GB"/>
        </w:rPr>
      </w:pPr>
      <w:r w:rsidRPr="008D48AD">
        <w:rPr>
          <w:rFonts w:ascii="Calibri" w:hAnsi="Calibri" w:eastAsia="Calibri" w:cs="Calibri"/>
          <w:b/>
          <w:bCs/>
          <w:lang w:val="en-GB"/>
        </w:rPr>
        <w:t>Jarkko Halme</w:t>
      </w:r>
      <w:r w:rsidRPr="008D48AD">
        <w:rPr>
          <w:rFonts w:ascii="Calibri" w:hAnsi="Calibri" w:eastAsia="Calibri" w:cs="Calibri"/>
          <w:lang w:val="en-GB"/>
        </w:rPr>
        <w:t>, MD (Spine registries)</w:t>
      </w:r>
      <w:r w:rsidRPr="008D48AD">
        <w:rPr>
          <w:lang w:val="en-GB"/>
        </w:rPr>
        <w:br/>
      </w:r>
      <w:r w:rsidRPr="008D48AD">
        <w:rPr>
          <w:rFonts w:ascii="Calibri" w:hAnsi="Calibri" w:eastAsia="Calibri" w:cs="Calibri"/>
          <w:lang w:val="en-GB"/>
        </w:rPr>
        <w:t xml:space="preserve">Orthopaedic spinal surgeon at the </w:t>
      </w:r>
      <w:proofErr w:type="spellStart"/>
      <w:r w:rsidRPr="008D48AD">
        <w:rPr>
          <w:rFonts w:ascii="Calibri" w:hAnsi="Calibri" w:eastAsia="Calibri" w:cs="Calibri"/>
          <w:lang w:val="en-GB"/>
        </w:rPr>
        <w:t>Kuopion</w:t>
      </w:r>
      <w:proofErr w:type="spellEnd"/>
      <w:r w:rsidRPr="008D48AD">
        <w:rPr>
          <w:rFonts w:ascii="Calibri" w:hAnsi="Calibri" w:eastAsia="Calibri" w:cs="Calibri"/>
          <w:lang w:val="en-GB"/>
        </w:rPr>
        <w:t xml:space="preserve"> </w:t>
      </w:r>
      <w:proofErr w:type="spellStart"/>
      <w:r w:rsidRPr="008D48AD">
        <w:rPr>
          <w:rFonts w:ascii="Calibri" w:hAnsi="Calibri" w:eastAsia="Calibri" w:cs="Calibri"/>
          <w:lang w:val="en-GB"/>
        </w:rPr>
        <w:t>yliopistollinen</w:t>
      </w:r>
      <w:proofErr w:type="spellEnd"/>
      <w:r w:rsidRPr="008D48AD">
        <w:rPr>
          <w:rFonts w:ascii="Calibri" w:hAnsi="Calibri" w:eastAsia="Calibri" w:cs="Calibri"/>
          <w:lang w:val="en-GB"/>
        </w:rPr>
        <w:t xml:space="preserve"> </w:t>
      </w:r>
      <w:proofErr w:type="spellStart"/>
      <w:r w:rsidRPr="008D48AD">
        <w:rPr>
          <w:rFonts w:ascii="Calibri" w:hAnsi="Calibri" w:eastAsia="Calibri" w:cs="Calibri"/>
          <w:lang w:val="en-GB"/>
        </w:rPr>
        <w:t>sairaala</w:t>
      </w:r>
      <w:proofErr w:type="spellEnd"/>
      <w:r w:rsidRPr="008D48AD">
        <w:rPr>
          <w:rFonts w:ascii="Calibri" w:hAnsi="Calibri" w:eastAsia="Calibri" w:cs="Calibri"/>
          <w:lang w:val="en-GB"/>
        </w:rPr>
        <w:t xml:space="preserve"> KYS, </w:t>
      </w:r>
      <w:proofErr w:type="spellStart"/>
      <w:r w:rsidRPr="008D48AD">
        <w:rPr>
          <w:rFonts w:ascii="Calibri" w:hAnsi="Calibri" w:eastAsia="Calibri" w:cs="Calibri"/>
          <w:lang w:val="en-GB"/>
        </w:rPr>
        <w:t>Kyopio</w:t>
      </w:r>
      <w:proofErr w:type="spellEnd"/>
      <w:r w:rsidRPr="008D48AD">
        <w:rPr>
          <w:rFonts w:ascii="Calibri" w:hAnsi="Calibri" w:eastAsia="Calibri" w:cs="Calibri"/>
          <w:lang w:val="en-GB"/>
        </w:rPr>
        <w:t>, Finland</w:t>
      </w:r>
    </w:p>
    <w:p w:rsidRPr="008D48AD" w:rsidR="44D98B3F" w:rsidP="00EF10A6" w:rsidRDefault="44D98B3F" w14:paraId="0813C231" w14:textId="07D32D09">
      <w:pPr>
        <w:pStyle w:val="ListParagraph"/>
        <w:spacing w:before="220" w:after="220"/>
        <w:ind w:left="360"/>
        <w:rPr>
          <w:rFonts w:ascii="Calibri" w:hAnsi="Calibri" w:eastAsia="Calibri" w:cs="Calibri"/>
          <w:color w:val="000000" w:themeColor="text1"/>
          <w:lang w:val="en-GB"/>
        </w:rPr>
      </w:pPr>
      <w:r w:rsidRPr="008D48AD">
        <w:rPr>
          <w:rFonts w:ascii="Calibri" w:hAnsi="Calibri" w:eastAsia="Calibri" w:cs="Calibri"/>
          <w:color w:val="000000" w:themeColor="text1"/>
          <w:lang w:val="en-GB"/>
        </w:rPr>
        <w:t>Representative of the International Spine Registries working group</w:t>
      </w:r>
    </w:p>
    <w:p w:rsidRPr="008D48AD" w:rsidR="44D98B3F" w:rsidP="00EF10A6" w:rsidRDefault="44D98B3F" w14:paraId="109B3A12" w14:textId="0A7C1030">
      <w:pPr>
        <w:pStyle w:val="ListParagraph"/>
        <w:spacing w:before="220" w:after="220"/>
        <w:ind w:left="360"/>
        <w:rPr>
          <w:rFonts w:ascii="Calibri" w:hAnsi="Calibri" w:eastAsia="Calibri" w:cs="Calibri"/>
          <w:color w:val="000000" w:themeColor="text1"/>
          <w:lang w:val="en-GB"/>
        </w:rPr>
      </w:pPr>
      <w:r w:rsidRPr="008D48AD">
        <w:rPr>
          <w:rFonts w:ascii="Calibri" w:hAnsi="Calibri" w:eastAsia="Calibri" w:cs="Calibri"/>
          <w:color w:val="000000" w:themeColor="text1"/>
          <w:lang w:val="en-GB"/>
        </w:rPr>
        <w:t>Board member of the Finnish Spine Registry (</w:t>
      </w:r>
      <w:proofErr w:type="spellStart"/>
      <w:r w:rsidRPr="008D48AD">
        <w:rPr>
          <w:rFonts w:ascii="Calibri" w:hAnsi="Calibri" w:eastAsia="Calibri" w:cs="Calibri"/>
          <w:color w:val="000000" w:themeColor="text1"/>
          <w:lang w:val="en-GB"/>
        </w:rPr>
        <w:t>FinSpine</w:t>
      </w:r>
      <w:proofErr w:type="spellEnd"/>
      <w:r w:rsidRPr="008D48AD">
        <w:rPr>
          <w:rFonts w:ascii="Calibri" w:hAnsi="Calibri" w:eastAsia="Calibri" w:cs="Calibri"/>
          <w:color w:val="000000" w:themeColor="text1"/>
          <w:lang w:val="en-GB"/>
        </w:rPr>
        <w:t>)</w:t>
      </w:r>
    </w:p>
    <w:p w:rsidRPr="008D48AD" w:rsidR="44D98B3F" w:rsidP="00EF10A6" w:rsidRDefault="44D98B3F" w14:paraId="1B621963" w14:textId="073F8F22">
      <w:pPr>
        <w:pStyle w:val="ListParagraph"/>
        <w:spacing w:before="220" w:after="220"/>
        <w:ind w:left="360"/>
        <w:rPr>
          <w:rFonts w:ascii="Calibri" w:hAnsi="Calibri" w:eastAsia="Calibri" w:cs="Calibri"/>
          <w:color w:val="000000" w:themeColor="text1"/>
          <w:lang w:val="en-GB"/>
        </w:rPr>
      </w:pPr>
      <w:r w:rsidRPr="008D48AD">
        <w:rPr>
          <w:rFonts w:ascii="Calibri" w:hAnsi="Calibri" w:eastAsia="Calibri" w:cs="Calibri"/>
          <w:color w:val="000000" w:themeColor="text1"/>
          <w:lang w:val="en-GB"/>
        </w:rPr>
        <w:t>Chair elect of the European Spine Society Advisory Board (</w:t>
      </w:r>
      <w:proofErr w:type="spellStart"/>
      <w:r w:rsidRPr="008D48AD">
        <w:rPr>
          <w:rFonts w:ascii="Calibri" w:hAnsi="Calibri" w:eastAsia="Calibri" w:cs="Calibri"/>
          <w:color w:val="000000" w:themeColor="text1"/>
          <w:lang w:val="en-GB"/>
        </w:rPr>
        <w:t>EuSSAB</w:t>
      </w:r>
      <w:proofErr w:type="spellEnd"/>
      <w:r w:rsidRPr="008D48AD">
        <w:rPr>
          <w:rFonts w:ascii="Calibri" w:hAnsi="Calibri" w:eastAsia="Calibri" w:cs="Calibri"/>
          <w:color w:val="000000" w:themeColor="text1"/>
          <w:lang w:val="en-GB"/>
        </w:rPr>
        <w:t>)</w:t>
      </w:r>
    </w:p>
    <w:p w:rsidRPr="008D48AD" w:rsidR="44D98B3F" w:rsidP="0033252A" w:rsidRDefault="44D98B3F" w14:paraId="668F8B29" w14:textId="7868CCDB">
      <w:pPr>
        <w:pStyle w:val="ListParagraph"/>
        <w:numPr>
          <w:ilvl w:val="0"/>
          <w:numId w:val="2"/>
        </w:numPr>
        <w:spacing w:before="220" w:after="220"/>
        <w:ind w:left="360"/>
        <w:rPr>
          <w:rFonts w:ascii="Calibri" w:hAnsi="Calibri" w:eastAsia="Calibri" w:cs="Calibri"/>
          <w:lang w:val="en-GB"/>
        </w:rPr>
      </w:pPr>
      <w:r w:rsidRPr="008D48AD">
        <w:rPr>
          <w:rFonts w:ascii="Calibri" w:hAnsi="Calibri" w:eastAsia="Calibri" w:cs="Calibri"/>
          <w:b/>
          <w:bCs/>
          <w:lang w:val="en-GB"/>
        </w:rPr>
        <w:t>Emin Aghayev</w:t>
      </w:r>
      <w:r w:rsidRPr="008D48AD">
        <w:rPr>
          <w:rFonts w:ascii="Calibri" w:hAnsi="Calibri" w:eastAsia="Calibri" w:cs="Calibri"/>
          <w:lang w:val="en-GB"/>
        </w:rPr>
        <w:t>, MD MSc (Spine registries)</w:t>
      </w:r>
      <w:r w:rsidRPr="008D48AD">
        <w:rPr>
          <w:lang w:val="en-GB"/>
        </w:rPr>
        <w:br/>
      </w:r>
      <w:r w:rsidRPr="008D48AD">
        <w:rPr>
          <w:rFonts w:ascii="Calibri" w:hAnsi="Calibri" w:eastAsia="Calibri" w:cs="Calibri"/>
          <w:lang w:val="en-GB"/>
        </w:rPr>
        <w:t xml:space="preserve">Head Research Development at Research Campus of the </w:t>
      </w:r>
      <w:proofErr w:type="spellStart"/>
      <w:r w:rsidRPr="008D48AD">
        <w:rPr>
          <w:rFonts w:ascii="Calibri" w:hAnsi="Calibri" w:eastAsia="Calibri" w:cs="Calibri"/>
          <w:lang w:val="en-GB"/>
        </w:rPr>
        <w:t>Lindenhof</w:t>
      </w:r>
      <w:proofErr w:type="spellEnd"/>
      <w:r w:rsidRPr="008D48AD">
        <w:rPr>
          <w:rFonts w:ascii="Calibri" w:hAnsi="Calibri" w:eastAsia="Calibri" w:cs="Calibri"/>
          <w:lang w:val="en-GB"/>
        </w:rPr>
        <w:t xml:space="preserve"> Hospital Group, Switzerland</w:t>
      </w:r>
    </w:p>
    <w:p w:rsidRPr="008D48AD" w:rsidR="44D98B3F" w:rsidP="00EF10A6" w:rsidRDefault="44D98B3F" w14:paraId="09446752" w14:textId="71EE9F2B">
      <w:pPr>
        <w:pStyle w:val="ListParagraph"/>
        <w:spacing w:before="220" w:after="220"/>
        <w:ind w:left="360"/>
        <w:rPr>
          <w:rFonts w:ascii="Calibri" w:hAnsi="Calibri" w:eastAsia="Calibri" w:cs="Calibri"/>
          <w:color w:val="000000" w:themeColor="text1"/>
          <w:lang w:val="en-GB"/>
        </w:rPr>
      </w:pPr>
      <w:r w:rsidRPr="008D48AD">
        <w:rPr>
          <w:rFonts w:ascii="Calibri" w:hAnsi="Calibri" w:eastAsia="Calibri" w:cs="Calibri"/>
          <w:color w:val="000000" w:themeColor="text1"/>
          <w:lang w:val="en-GB"/>
        </w:rPr>
        <w:t>Senior Advisor Spine Tango at EUROSPINE</w:t>
      </w:r>
    </w:p>
    <w:p w:rsidRPr="008D48AD" w:rsidR="44D98B3F" w:rsidP="00EF10A6" w:rsidRDefault="44D98B3F" w14:paraId="4E52EA63" w14:textId="6B5F8B81">
      <w:pPr>
        <w:pStyle w:val="ListParagraph"/>
        <w:spacing w:before="220" w:after="220"/>
        <w:ind w:left="360"/>
        <w:rPr>
          <w:rFonts w:ascii="Calibri" w:hAnsi="Calibri" w:eastAsia="Calibri" w:cs="Calibri"/>
          <w:color w:val="000000" w:themeColor="text1"/>
          <w:lang w:val="en-GB"/>
        </w:rPr>
      </w:pPr>
      <w:r w:rsidRPr="008D48AD">
        <w:rPr>
          <w:rFonts w:ascii="Calibri" w:hAnsi="Calibri" w:eastAsia="Calibri" w:cs="Calibri"/>
          <w:color w:val="000000" w:themeColor="text1"/>
          <w:lang w:val="en-GB"/>
        </w:rPr>
        <w:t>Project Manager of the Swiss Spine Implant Registry SIRIS</w:t>
      </w:r>
    </w:p>
    <w:p w:rsidRPr="008D48AD" w:rsidR="44D98B3F" w:rsidP="0033252A" w:rsidRDefault="44D98B3F" w14:paraId="1127EA4E" w14:textId="48BC542C">
      <w:pPr>
        <w:pStyle w:val="ListParagraph"/>
        <w:numPr>
          <w:ilvl w:val="0"/>
          <w:numId w:val="2"/>
        </w:numPr>
        <w:spacing w:before="220" w:after="220"/>
        <w:ind w:left="360"/>
        <w:rPr>
          <w:rFonts w:ascii="Calibri" w:hAnsi="Calibri" w:eastAsia="Calibri" w:cs="Calibri"/>
          <w:lang w:val="en-GB"/>
        </w:rPr>
      </w:pPr>
      <w:r w:rsidRPr="008D48AD">
        <w:rPr>
          <w:rFonts w:ascii="Calibri" w:hAnsi="Calibri" w:eastAsia="Calibri" w:cs="Calibri"/>
          <w:b/>
          <w:bCs/>
          <w:lang w:val="en-GB"/>
        </w:rPr>
        <w:t>Florian Ringel</w:t>
      </w:r>
      <w:r w:rsidRPr="008D48AD">
        <w:rPr>
          <w:rFonts w:ascii="Calibri" w:hAnsi="Calibri" w:eastAsia="Calibri" w:cs="Calibri"/>
          <w:lang w:val="en-GB"/>
        </w:rPr>
        <w:t>, PhD MD (Neurosurgery)</w:t>
      </w:r>
      <w:r w:rsidRPr="008D48AD">
        <w:rPr>
          <w:lang w:val="en-GB"/>
        </w:rPr>
        <w:br/>
      </w:r>
      <w:r w:rsidRPr="008D48AD">
        <w:rPr>
          <w:rFonts w:ascii="Calibri" w:hAnsi="Calibri" w:eastAsia="Calibri" w:cs="Calibri"/>
          <w:lang w:val="en-GB"/>
        </w:rPr>
        <w:t xml:space="preserve">Director of the Department of Neurosurgery, University Medical Centre Mainz Representative from the European Association of Neurosurgical Societies (EANS)  </w:t>
      </w:r>
      <w:r w:rsidRPr="008D48AD">
        <w:rPr>
          <w:lang w:val="en-GB"/>
        </w:rPr>
        <w:br/>
      </w:r>
      <w:r w:rsidRPr="008D48AD">
        <w:rPr>
          <w:rFonts w:ascii="Calibri" w:hAnsi="Calibri" w:eastAsia="Calibri" w:cs="Calibri"/>
          <w:lang w:val="en-GB"/>
        </w:rPr>
        <w:t>Chairman of the EANS Spine Section</w:t>
      </w:r>
    </w:p>
    <w:p w:rsidRPr="008D48AD" w:rsidR="44D98B3F" w:rsidP="00EF10A6" w:rsidRDefault="44D98B3F" w14:paraId="3E970CB5" w14:textId="41E1436F">
      <w:pPr>
        <w:pStyle w:val="ListParagraph"/>
        <w:spacing w:before="220" w:after="220"/>
        <w:ind w:left="360"/>
        <w:rPr>
          <w:rFonts w:ascii="Calibri" w:hAnsi="Calibri" w:eastAsia="Calibri" w:cs="Calibri"/>
          <w:color w:val="000000" w:themeColor="text1"/>
          <w:lang w:val="en-GB"/>
        </w:rPr>
      </w:pPr>
      <w:r w:rsidRPr="008D48AD">
        <w:rPr>
          <w:rFonts w:ascii="Calibri" w:hAnsi="Calibri" w:eastAsia="Calibri" w:cs="Calibri"/>
          <w:color w:val="000000" w:themeColor="text1"/>
          <w:lang w:val="en-GB"/>
        </w:rPr>
        <w:t>President elect of the German Spine Society</w:t>
      </w:r>
    </w:p>
    <w:p w:rsidRPr="008D48AD" w:rsidR="44D98B3F" w:rsidP="0033252A" w:rsidRDefault="44D98B3F" w14:paraId="75BCF389" w14:textId="14434217">
      <w:pPr>
        <w:pStyle w:val="ListParagraph"/>
        <w:numPr>
          <w:ilvl w:val="0"/>
          <w:numId w:val="2"/>
        </w:numPr>
        <w:spacing w:before="220" w:after="220"/>
        <w:ind w:left="360"/>
        <w:rPr>
          <w:rFonts w:ascii="Calibri" w:hAnsi="Calibri" w:eastAsia="Calibri" w:cs="Calibri"/>
          <w:lang w:val="en-GB"/>
        </w:rPr>
      </w:pPr>
      <w:r w:rsidRPr="008D48AD">
        <w:rPr>
          <w:rFonts w:ascii="Calibri" w:hAnsi="Calibri" w:eastAsia="Calibri" w:cs="Calibri"/>
          <w:b/>
          <w:bCs/>
          <w:lang w:val="en-GB"/>
        </w:rPr>
        <w:t>Sabrina Donzelli</w:t>
      </w:r>
      <w:r w:rsidRPr="008D48AD">
        <w:rPr>
          <w:rFonts w:ascii="Calibri" w:hAnsi="Calibri" w:eastAsia="Calibri" w:cs="Calibri"/>
          <w:lang w:val="en-GB"/>
        </w:rPr>
        <w:t>, MD MSc (Clinical research)</w:t>
      </w:r>
      <w:r w:rsidRPr="008D48AD">
        <w:rPr>
          <w:lang w:val="en-GB"/>
        </w:rPr>
        <w:br/>
      </w:r>
      <w:r w:rsidRPr="008D48AD">
        <w:rPr>
          <w:rFonts w:ascii="Calibri" w:hAnsi="Calibri" w:eastAsia="Calibri" w:cs="Calibri"/>
          <w:lang w:val="en-GB"/>
        </w:rPr>
        <w:t xml:space="preserve">Research Director National Scoliosis </w:t>
      </w:r>
      <w:proofErr w:type="spellStart"/>
      <w:r w:rsidRPr="008D48AD">
        <w:rPr>
          <w:rFonts w:ascii="Calibri" w:hAnsi="Calibri" w:eastAsia="Calibri" w:cs="Calibri"/>
          <w:lang w:val="en-GB"/>
        </w:rPr>
        <w:t>Center</w:t>
      </w:r>
      <w:proofErr w:type="spellEnd"/>
      <w:r w:rsidRPr="008D48AD">
        <w:rPr>
          <w:rFonts w:ascii="Calibri" w:hAnsi="Calibri" w:eastAsia="Calibri" w:cs="Calibri"/>
          <w:lang w:val="en-GB"/>
        </w:rPr>
        <w:t xml:space="preserve">, Fairfax, Virginia, US </w:t>
      </w:r>
    </w:p>
    <w:p w:rsidRPr="008D48AD" w:rsidR="44D98B3F" w:rsidP="00EF10A6" w:rsidRDefault="44D98B3F" w14:paraId="089B6C1A" w14:textId="48F8C488">
      <w:pPr>
        <w:pStyle w:val="ListParagraph"/>
        <w:spacing w:before="220" w:after="220"/>
        <w:ind w:left="360"/>
        <w:rPr>
          <w:rFonts w:ascii="Calibri" w:hAnsi="Calibri" w:eastAsia="Calibri" w:cs="Calibri"/>
          <w:color w:val="000000" w:themeColor="text1"/>
          <w:lang w:val="en-GB"/>
        </w:rPr>
      </w:pPr>
      <w:r w:rsidRPr="008D48AD">
        <w:rPr>
          <w:rFonts w:ascii="Calibri" w:hAnsi="Calibri" w:eastAsia="Calibri" w:cs="Calibri"/>
          <w:color w:val="000000" w:themeColor="text1"/>
          <w:lang w:val="en-GB"/>
        </w:rPr>
        <w:t>Chair of the Spine Tango Committee</w:t>
      </w:r>
      <w:r w:rsidRPr="008D48AD">
        <w:rPr>
          <w:lang w:val="en-GB"/>
        </w:rPr>
        <w:br/>
      </w:r>
      <w:r w:rsidRPr="008D48AD">
        <w:rPr>
          <w:rFonts w:ascii="Calibri" w:hAnsi="Calibri" w:eastAsia="Calibri" w:cs="Calibri"/>
          <w:color w:val="000000" w:themeColor="text1"/>
          <w:lang w:val="en-GB"/>
        </w:rPr>
        <w:t>President of the International Society on Scoliosis Orthopaedic and Rehabilitation Treatment (SOSORT)</w:t>
      </w:r>
    </w:p>
    <w:p w:rsidRPr="008D48AD" w:rsidR="44D98B3F" w:rsidP="77638E4A" w:rsidRDefault="44D98B3F" w14:paraId="5F99DB00" w14:textId="29A7D7C0">
      <w:pPr>
        <w:pStyle w:val="ListParagraph"/>
        <w:numPr>
          <w:ilvl w:val="0"/>
          <w:numId w:val="2"/>
        </w:numPr>
        <w:spacing w:before="220" w:after="220"/>
        <w:ind w:left="360"/>
        <w:rPr>
          <w:rFonts w:ascii="Calibri" w:hAnsi="Calibri" w:eastAsia="Calibri" w:cs="Calibri"/>
          <w:lang w:val="en-GB"/>
        </w:rPr>
      </w:pPr>
      <w:r w:rsidRPr="77638E4A">
        <w:rPr>
          <w:rFonts w:ascii="Calibri" w:hAnsi="Calibri" w:eastAsia="Calibri" w:cs="Calibri"/>
          <w:b/>
          <w:bCs/>
          <w:lang w:val="en-GB"/>
        </w:rPr>
        <w:t>Sashin Ahuja</w:t>
      </w:r>
      <w:r w:rsidRPr="77638E4A">
        <w:rPr>
          <w:rFonts w:ascii="Calibri" w:hAnsi="Calibri" w:eastAsia="Calibri" w:cs="Calibri"/>
          <w:lang w:val="en-GB"/>
        </w:rPr>
        <w:t>, MD MSc (Spine registries)</w:t>
      </w:r>
      <w:r>
        <w:br/>
      </w:r>
      <w:r w:rsidRPr="77638E4A">
        <w:rPr>
          <w:rFonts w:ascii="Calibri" w:hAnsi="Calibri" w:eastAsia="Calibri" w:cs="Calibri"/>
          <w:lang w:val="en-GB"/>
        </w:rPr>
        <w:t>Orthopaedic spinal surgeon</w:t>
      </w:r>
      <w:r w:rsidRPr="77638E4A" w:rsidR="1A3EA992">
        <w:rPr>
          <w:rFonts w:ascii="Calibri" w:hAnsi="Calibri" w:eastAsia="Calibri" w:cs="Calibri"/>
          <w:lang w:val="en-GB"/>
        </w:rPr>
        <w:t xml:space="preserve">, University Hospital of Wales, </w:t>
      </w:r>
      <w:r w:rsidRPr="77638E4A">
        <w:rPr>
          <w:rFonts w:ascii="Calibri" w:hAnsi="Calibri" w:eastAsia="Calibri" w:cs="Calibri"/>
          <w:lang w:val="en-GB"/>
        </w:rPr>
        <w:t>Cardiff</w:t>
      </w:r>
      <w:r w:rsidRPr="77638E4A" w:rsidR="424A32F4">
        <w:rPr>
          <w:rFonts w:ascii="Calibri" w:hAnsi="Calibri" w:eastAsia="Calibri" w:cs="Calibri"/>
          <w:lang w:val="en-GB"/>
        </w:rPr>
        <w:t>, UK</w:t>
      </w:r>
      <w:r w:rsidRPr="77638E4A">
        <w:rPr>
          <w:rFonts w:ascii="Calibri" w:hAnsi="Calibri" w:eastAsia="Calibri" w:cs="Calibri"/>
          <w:lang w:val="en-GB"/>
        </w:rPr>
        <w:t xml:space="preserve"> </w:t>
      </w:r>
    </w:p>
    <w:p w:rsidRPr="008D48AD" w:rsidR="44D98B3F" w:rsidP="00EF10A6" w:rsidRDefault="44D98B3F" w14:paraId="4DF7145B" w14:textId="124A4A0C">
      <w:pPr>
        <w:pStyle w:val="ListParagraph"/>
        <w:spacing w:before="220" w:after="220"/>
        <w:ind w:left="360"/>
        <w:rPr>
          <w:rFonts w:ascii="Calibri" w:hAnsi="Calibri" w:eastAsia="Calibri" w:cs="Calibri"/>
          <w:color w:val="000000" w:themeColor="text1"/>
          <w:lang w:val="en-GB"/>
        </w:rPr>
      </w:pPr>
      <w:r w:rsidRPr="77638E4A">
        <w:rPr>
          <w:rFonts w:ascii="Calibri" w:hAnsi="Calibri" w:eastAsia="Calibri" w:cs="Calibri"/>
          <w:color w:val="000000" w:themeColor="text1"/>
          <w:lang w:val="en-GB"/>
        </w:rPr>
        <w:t>Representative of the International Spine Registries working group</w:t>
      </w:r>
    </w:p>
    <w:p w:rsidRPr="008D48AD" w:rsidR="44D98B3F" w:rsidP="00EF10A6" w:rsidRDefault="1E54018B" w14:paraId="4E819549" w14:textId="75CD7DBF">
      <w:pPr>
        <w:pStyle w:val="ListParagraph"/>
        <w:spacing w:before="220" w:after="220"/>
        <w:ind w:left="360"/>
        <w:rPr>
          <w:rFonts w:ascii="Calibri" w:hAnsi="Calibri" w:eastAsia="Calibri" w:cs="Calibri"/>
          <w:color w:val="000000" w:themeColor="text1"/>
          <w:lang w:val="en-GB"/>
        </w:rPr>
      </w:pPr>
      <w:r w:rsidRPr="77638E4A">
        <w:rPr>
          <w:rFonts w:ascii="Calibri" w:hAnsi="Calibri" w:eastAsia="Calibri" w:cs="Calibri"/>
          <w:color w:val="000000" w:themeColor="text1"/>
          <w:lang w:val="en-GB"/>
        </w:rPr>
        <w:t xml:space="preserve">Committee </w:t>
      </w:r>
      <w:r w:rsidRPr="77638E4A" w:rsidR="44D98B3F">
        <w:rPr>
          <w:rFonts w:ascii="Calibri" w:hAnsi="Calibri" w:eastAsia="Calibri" w:cs="Calibri"/>
          <w:color w:val="000000" w:themeColor="text1"/>
          <w:lang w:val="en-GB"/>
        </w:rPr>
        <w:t>member of the British Spine Registry (BSR)</w:t>
      </w:r>
    </w:p>
    <w:p w:rsidRPr="008D48AD" w:rsidR="00974952" w:rsidP="007D2D96" w:rsidRDefault="00E81B53" w14:paraId="14221FA7" w14:textId="36D8490F">
      <w:pPr>
        <w:pStyle w:val="Heading3"/>
        <w:rPr>
          <w:lang w:val="en-GB"/>
        </w:rPr>
      </w:pPr>
      <w:bookmarkStart w:name="_Toc399924026" w:id="9"/>
      <w:r w:rsidRPr="77638E4A">
        <w:rPr>
          <w:lang w:val="en-GB"/>
        </w:rPr>
        <w:t>Who can I contact in case of questions?</w:t>
      </w:r>
      <w:bookmarkEnd w:id="9"/>
    </w:p>
    <w:p w:rsidRPr="008D48AD" w:rsidR="007D2D96" w:rsidP="007D2D96" w:rsidRDefault="00E81B53" w14:paraId="299333F9" w14:textId="5B2731D8">
      <w:pPr>
        <w:rPr>
          <w:lang w:val="en-GB"/>
        </w:rPr>
      </w:pPr>
      <w:r w:rsidRPr="008D48AD">
        <w:rPr>
          <w:lang w:val="en-GB"/>
        </w:rPr>
        <w:t xml:space="preserve">Contact the Spine Atlas Initiative </w:t>
      </w:r>
      <w:r w:rsidRPr="008D48AD" w:rsidR="00EB5EDF">
        <w:rPr>
          <w:lang w:val="en-GB"/>
        </w:rPr>
        <w:t xml:space="preserve">(SAI) team at </w:t>
      </w:r>
      <w:hyperlink w:history="1" r:id="rId11">
        <w:r w:rsidRPr="008D48AD" w:rsidR="005F4BC1">
          <w:rPr>
            <w:rStyle w:val="Hyperlink"/>
            <w:lang w:val="en-GB"/>
          </w:rPr>
          <w:t>spineatlas@eurospine.org</w:t>
        </w:r>
      </w:hyperlink>
    </w:p>
    <w:p w:rsidRPr="008D48AD" w:rsidR="006F71D5" w:rsidP="006F71D5" w:rsidRDefault="006F71D5" w14:paraId="65F6D66B" w14:textId="59DCFB9F">
      <w:pPr>
        <w:pStyle w:val="Heading2"/>
        <w:rPr>
          <w:lang w:val="en-GB"/>
        </w:rPr>
      </w:pPr>
      <w:bookmarkStart w:name="_Toc1594859555" w:id="10"/>
      <w:r w:rsidRPr="77638E4A">
        <w:rPr>
          <w:lang w:val="en-GB"/>
        </w:rPr>
        <w:t>Benefits for participants</w:t>
      </w:r>
      <w:bookmarkEnd w:id="10"/>
    </w:p>
    <w:p w:rsidRPr="008D48AD" w:rsidR="00A8584C" w:rsidP="00A8584C" w:rsidRDefault="00A8584C" w14:paraId="5954F770" w14:textId="4DD3D1CD">
      <w:pPr>
        <w:pStyle w:val="Heading3"/>
        <w:rPr>
          <w:lang w:val="en-GB"/>
        </w:rPr>
      </w:pPr>
      <w:bookmarkStart w:name="_Toc339141100" w:id="11"/>
      <w:r w:rsidRPr="77638E4A">
        <w:rPr>
          <w:lang w:val="en-GB"/>
        </w:rPr>
        <w:t>Overarching benefits</w:t>
      </w:r>
      <w:bookmarkEnd w:id="11"/>
    </w:p>
    <w:p w:rsidRPr="008D48AD" w:rsidR="00143AB2" w:rsidP="0033252A" w:rsidRDefault="69710240" w14:paraId="4E8344F8" w14:textId="78084227">
      <w:pPr>
        <w:pStyle w:val="ListParagraph"/>
        <w:numPr>
          <w:ilvl w:val="0"/>
          <w:numId w:val="3"/>
        </w:numPr>
        <w:rPr>
          <w:lang w:val="en-GB"/>
        </w:rPr>
      </w:pPr>
      <w:r w:rsidRPr="008D48AD">
        <w:rPr>
          <w:lang w:val="en-GB"/>
        </w:rPr>
        <w:t xml:space="preserve">Reliable, real-life, and cross-border data to continuously monitor and improve the quality of their services and patient safety for </w:t>
      </w:r>
      <w:r w:rsidRPr="008D48AD" w:rsidR="00143AB2">
        <w:rPr>
          <w:lang w:val="en-GB"/>
        </w:rPr>
        <w:t xml:space="preserve">all key stakeholders </w:t>
      </w:r>
    </w:p>
    <w:p w:rsidRPr="008D48AD" w:rsidR="00143AB2" w:rsidP="0033252A" w:rsidRDefault="1D548209" w14:paraId="3BB66EFD" w14:textId="2977DB03">
      <w:pPr>
        <w:pStyle w:val="ListParagraph"/>
        <w:numPr>
          <w:ilvl w:val="0"/>
          <w:numId w:val="3"/>
        </w:numPr>
        <w:rPr>
          <w:lang w:val="en-GB"/>
        </w:rPr>
      </w:pPr>
      <w:r w:rsidRPr="77638E4A">
        <w:rPr>
          <w:lang w:val="en-GB"/>
        </w:rPr>
        <w:t>Providing a baseline</w:t>
      </w:r>
      <w:r w:rsidRPr="77638E4A" w:rsidR="34CFE49B">
        <w:rPr>
          <w:lang w:val="en-GB"/>
        </w:rPr>
        <w:t xml:space="preserve"> </w:t>
      </w:r>
      <w:r w:rsidRPr="77638E4A" w:rsidR="00143AB2">
        <w:rPr>
          <w:lang w:val="en-GB"/>
        </w:rPr>
        <w:t xml:space="preserve">for planning and developing health structures, education, </w:t>
      </w:r>
      <w:r w:rsidRPr="77638E4A" w:rsidR="7F656CA2">
        <w:rPr>
          <w:lang w:val="en-GB"/>
        </w:rPr>
        <w:t>research,</w:t>
      </w:r>
      <w:r w:rsidRPr="77638E4A" w:rsidR="00143AB2">
        <w:rPr>
          <w:lang w:val="en-GB"/>
        </w:rPr>
        <w:t xml:space="preserve"> and quality assurance</w:t>
      </w:r>
    </w:p>
    <w:p w:rsidRPr="008D48AD" w:rsidR="00143AB2" w:rsidP="0033252A" w:rsidRDefault="00143AB2" w14:paraId="384BBED7" w14:textId="083A32AB">
      <w:pPr>
        <w:pStyle w:val="ListParagraph"/>
        <w:numPr>
          <w:ilvl w:val="0"/>
          <w:numId w:val="3"/>
        </w:numPr>
        <w:rPr>
          <w:lang w:val="en-GB"/>
        </w:rPr>
      </w:pPr>
      <w:r w:rsidRPr="008D48AD">
        <w:rPr>
          <w:lang w:val="en-GB"/>
        </w:rPr>
        <w:t>Unique source of comparable diagnosis and treatment data for researchers worldwide</w:t>
      </w:r>
    </w:p>
    <w:p w:rsidRPr="008D48AD" w:rsidR="00143AB2" w:rsidP="0033252A" w:rsidRDefault="00143AB2" w14:paraId="4CE52030" w14:textId="77777777">
      <w:pPr>
        <w:pStyle w:val="ListParagraph"/>
        <w:numPr>
          <w:ilvl w:val="0"/>
          <w:numId w:val="3"/>
        </w:numPr>
        <w:rPr>
          <w:lang w:val="en-GB"/>
        </w:rPr>
      </w:pPr>
      <w:r w:rsidRPr="008D48AD">
        <w:rPr>
          <w:lang w:val="en-GB"/>
        </w:rPr>
        <w:t>Understanding the evolving magnitude and patterns of spine pathologies and treatments in different regions and countries.</w:t>
      </w:r>
    </w:p>
    <w:p w:rsidRPr="008D48AD" w:rsidR="00A8584C" w:rsidP="0033252A" w:rsidRDefault="00143AB2" w14:paraId="139275DD" w14:textId="4F8644B2">
      <w:pPr>
        <w:pStyle w:val="ListParagraph"/>
        <w:numPr>
          <w:ilvl w:val="0"/>
          <w:numId w:val="3"/>
        </w:numPr>
        <w:rPr>
          <w:lang w:val="en-GB"/>
        </w:rPr>
      </w:pPr>
      <w:r w:rsidRPr="008D48AD">
        <w:rPr>
          <w:lang w:val="en-GB"/>
        </w:rPr>
        <w:t>Evidence for the origins of variability across regions, which may it be due to environmental, behavioural, societal, medical school, guideline, or other reasons, and may show potential for improvement across multiple factors</w:t>
      </w:r>
    </w:p>
    <w:p w:rsidRPr="008D48AD" w:rsidR="00061B95" w:rsidP="009D4E14" w:rsidRDefault="02AD44AB" w14:paraId="76FBE1B8" w14:textId="2D153D18">
      <w:pPr>
        <w:pStyle w:val="Heading3"/>
        <w:rPr>
          <w:lang w:val="en-GB"/>
        </w:rPr>
      </w:pPr>
      <w:bookmarkStart w:name="_Toc449260958" w:id="12"/>
      <w:r w:rsidRPr="77638E4A">
        <w:rPr>
          <w:lang w:val="en-GB"/>
        </w:rPr>
        <w:lastRenderedPageBreak/>
        <w:t>What are benefits of the data</w:t>
      </w:r>
      <w:r w:rsidRPr="77638E4A" w:rsidR="3EC14EF1">
        <w:rPr>
          <w:lang w:val="en-GB"/>
        </w:rPr>
        <w:t xml:space="preserve"> submission for </w:t>
      </w:r>
      <w:r w:rsidRPr="77638E4A" w:rsidR="0077535C">
        <w:rPr>
          <w:lang w:val="en-GB"/>
        </w:rPr>
        <w:t>hospitals</w:t>
      </w:r>
      <w:r w:rsidRPr="77638E4A" w:rsidR="00032C48">
        <w:rPr>
          <w:lang w:val="en-GB"/>
        </w:rPr>
        <w:t>?</w:t>
      </w:r>
      <w:bookmarkEnd w:id="12"/>
    </w:p>
    <w:p w:rsidRPr="008D48AD" w:rsidR="50D71455" w:rsidP="0033252A" w:rsidRDefault="50D71455" w14:paraId="485AA405" w14:textId="2693F561">
      <w:pPr>
        <w:pStyle w:val="ListParagraph"/>
        <w:numPr>
          <w:ilvl w:val="0"/>
          <w:numId w:val="3"/>
        </w:numPr>
        <w:rPr>
          <w:lang w:val="en-GB"/>
        </w:rPr>
      </w:pPr>
      <w:r w:rsidRPr="008D48AD">
        <w:rPr>
          <w:lang w:val="en-GB"/>
        </w:rPr>
        <w:t xml:space="preserve">Be a co-author in all key publications and/or participate in joint research projects, </w:t>
      </w:r>
    </w:p>
    <w:p w:rsidRPr="008D48AD" w:rsidR="50D71455" w:rsidP="0033252A" w:rsidRDefault="50D71455" w14:paraId="502548EB" w14:textId="4516F9B4">
      <w:pPr>
        <w:pStyle w:val="ListParagraph"/>
        <w:numPr>
          <w:ilvl w:val="0"/>
          <w:numId w:val="3"/>
        </w:numPr>
        <w:rPr>
          <w:lang w:val="en-GB"/>
        </w:rPr>
      </w:pPr>
      <w:r w:rsidRPr="008D48AD">
        <w:rPr>
          <w:lang w:val="en-GB"/>
        </w:rPr>
        <w:t>Understand distribution of spine pathologies and practice variation</w:t>
      </w:r>
    </w:p>
    <w:p w:rsidRPr="008D48AD" w:rsidR="003F497F" w:rsidP="0033252A" w:rsidRDefault="00195692" w14:paraId="6C7E5467" w14:textId="77777777">
      <w:pPr>
        <w:pStyle w:val="ListParagraph"/>
        <w:numPr>
          <w:ilvl w:val="0"/>
          <w:numId w:val="3"/>
        </w:numPr>
        <w:rPr>
          <w:lang w:val="en-GB"/>
        </w:rPr>
      </w:pPr>
      <w:r w:rsidRPr="008D48AD">
        <w:rPr>
          <w:lang w:val="en-GB"/>
        </w:rPr>
        <w:t xml:space="preserve">Join a large network of European hospitals, which may lead to various research projects and collaborations. </w:t>
      </w:r>
    </w:p>
    <w:p w:rsidRPr="008D48AD" w:rsidR="00195692" w:rsidP="0033252A" w:rsidRDefault="003F497F" w14:paraId="47DACE63" w14:textId="093F61F1">
      <w:pPr>
        <w:pStyle w:val="ListParagraph"/>
        <w:numPr>
          <w:ilvl w:val="0"/>
          <w:numId w:val="3"/>
        </w:numPr>
        <w:rPr>
          <w:lang w:val="en-GB"/>
        </w:rPr>
      </w:pPr>
      <w:r w:rsidRPr="008D48AD">
        <w:rPr>
          <w:lang w:val="en-GB"/>
        </w:rPr>
        <w:t>A</w:t>
      </w:r>
      <w:r w:rsidRPr="008D48AD" w:rsidR="00195692">
        <w:rPr>
          <w:lang w:val="en-GB"/>
        </w:rPr>
        <w:t xml:space="preserve">nalyse and publish the data on their own </w:t>
      </w:r>
      <w:r w:rsidRPr="008D48AD">
        <w:rPr>
          <w:lang w:val="en-GB"/>
        </w:rPr>
        <w:t>(</w:t>
      </w:r>
      <w:r w:rsidRPr="008D48AD" w:rsidR="00195692">
        <w:rPr>
          <w:lang w:val="en-GB"/>
        </w:rPr>
        <w:t>under certain terms and conditions approved by the Steering Committee</w:t>
      </w:r>
      <w:r w:rsidRPr="008D48AD">
        <w:rPr>
          <w:lang w:val="en-GB"/>
        </w:rPr>
        <w:t>)</w:t>
      </w:r>
      <w:r w:rsidRPr="008D48AD" w:rsidR="00195692">
        <w:rPr>
          <w:lang w:val="en-GB"/>
        </w:rPr>
        <w:t>.</w:t>
      </w:r>
    </w:p>
    <w:p w:rsidRPr="008D48AD" w:rsidR="00257D53" w:rsidP="0033252A" w:rsidRDefault="00257D53" w14:paraId="2055F680" w14:textId="524249CB">
      <w:pPr>
        <w:pStyle w:val="ListParagraph"/>
        <w:numPr>
          <w:ilvl w:val="0"/>
          <w:numId w:val="3"/>
        </w:numPr>
        <w:rPr>
          <w:lang w:val="en-GB"/>
        </w:rPr>
      </w:pPr>
      <w:r w:rsidRPr="008D48AD">
        <w:rPr>
          <w:lang w:val="en-GB"/>
        </w:rPr>
        <w:t xml:space="preserve">Receive a benchmarking report comparing their data with </w:t>
      </w:r>
      <w:r w:rsidRPr="008D48AD" w:rsidR="00CD75A7">
        <w:rPr>
          <w:lang w:val="en-GB"/>
        </w:rPr>
        <w:t>all other hospitals and countries.</w:t>
      </w:r>
    </w:p>
    <w:p w:rsidRPr="008D48AD" w:rsidR="00032C48" w:rsidP="00032C48" w:rsidRDefault="00032C48" w14:paraId="1A236B1D" w14:textId="0806D01F">
      <w:pPr>
        <w:pStyle w:val="Heading3"/>
        <w:rPr>
          <w:lang w:val="en-GB"/>
        </w:rPr>
      </w:pPr>
      <w:bookmarkStart w:name="_Toc1048550969" w:id="13"/>
      <w:r w:rsidRPr="77638E4A">
        <w:rPr>
          <w:lang w:val="en-GB"/>
        </w:rPr>
        <w:t>What are benefits of the data submission for registries?</w:t>
      </w:r>
      <w:bookmarkEnd w:id="13"/>
    </w:p>
    <w:p w:rsidRPr="008D48AD" w:rsidR="2E38033D" w:rsidP="005D77CD" w:rsidRDefault="2E38033D" w14:paraId="54A6EFFD" w14:textId="54DD573B">
      <w:pPr>
        <w:spacing w:line="235" w:lineRule="auto"/>
        <w:jc w:val="both"/>
        <w:rPr>
          <w:rFonts w:ascii="Calibri" w:hAnsi="Calibri" w:eastAsia="Calibri" w:cs="Calibri"/>
          <w:color w:val="000000" w:themeColor="text1"/>
          <w:lang w:val="en-GB"/>
        </w:rPr>
      </w:pPr>
      <w:r w:rsidRPr="008D48AD">
        <w:rPr>
          <w:lang w:val="en-GB"/>
        </w:rPr>
        <w:t xml:space="preserve">The international spine registries working group ISR, identified </w:t>
      </w:r>
      <w:r w:rsidRPr="008D48AD" w:rsidR="588EDC80">
        <w:rPr>
          <w:lang w:val="en-GB"/>
        </w:rPr>
        <w:t xml:space="preserve">in the 2nd meeting of Spinal Registries in Frankfurt 2023 that a standardised core dataset should be collected in every spine registry. </w:t>
      </w:r>
      <w:r w:rsidRPr="008D48AD" w:rsidR="723A6700">
        <w:rPr>
          <w:lang w:val="en-GB"/>
        </w:rPr>
        <w:t xml:space="preserve">The </w:t>
      </w:r>
      <w:r w:rsidRPr="008D48AD" w:rsidR="130E6A97">
        <w:rPr>
          <w:lang w:val="en-GB"/>
        </w:rPr>
        <w:t>Spine Atlas I</w:t>
      </w:r>
      <w:r w:rsidRPr="008D48AD" w:rsidR="723A6700">
        <w:rPr>
          <w:lang w:val="en-GB"/>
        </w:rPr>
        <w:t xml:space="preserve">nitiative </w:t>
      </w:r>
      <w:r w:rsidRPr="008D48AD" w:rsidR="471DA29C">
        <w:rPr>
          <w:lang w:val="en-GB"/>
        </w:rPr>
        <w:t>will</w:t>
      </w:r>
      <w:r w:rsidRPr="008D48AD" w:rsidR="723A6700">
        <w:rPr>
          <w:lang w:val="en-GB"/>
        </w:rPr>
        <w:t xml:space="preserve"> </w:t>
      </w:r>
      <w:r w:rsidRPr="008D48AD" w:rsidR="723A6700">
        <w:rPr>
          <w:rFonts w:ascii="Calibri" w:hAnsi="Calibri" w:eastAsia="Calibri" w:cs="Calibri"/>
          <w:color w:val="000000" w:themeColor="text1"/>
          <w:lang w:val="en-GB"/>
        </w:rPr>
        <w:t xml:space="preserve">test the availability and practicability of the use of </w:t>
      </w:r>
      <w:r w:rsidRPr="008D48AD" w:rsidR="5CE1D795">
        <w:rPr>
          <w:rFonts w:ascii="Calibri" w:hAnsi="Calibri" w:eastAsia="Calibri" w:cs="Calibri"/>
          <w:color w:val="000000" w:themeColor="text1"/>
          <w:lang w:val="en-GB"/>
        </w:rPr>
        <w:t>the</w:t>
      </w:r>
      <w:r w:rsidRPr="008D48AD" w:rsidR="723A6700">
        <w:rPr>
          <w:rFonts w:ascii="Calibri" w:hAnsi="Calibri" w:eastAsia="Calibri" w:cs="Calibri"/>
          <w:color w:val="000000" w:themeColor="text1"/>
          <w:lang w:val="en-GB"/>
        </w:rPr>
        <w:t xml:space="preserve"> </w:t>
      </w:r>
      <w:r w:rsidRPr="008D48AD" w:rsidR="21CE11B2">
        <w:rPr>
          <w:rFonts w:ascii="Calibri" w:hAnsi="Calibri" w:eastAsia="Calibri" w:cs="Calibri"/>
          <w:color w:val="000000" w:themeColor="text1"/>
          <w:lang w:val="en-GB"/>
        </w:rPr>
        <w:t xml:space="preserve">proposed </w:t>
      </w:r>
      <w:r w:rsidRPr="008D48AD" w:rsidR="723A6700">
        <w:rPr>
          <w:rFonts w:ascii="Calibri" w:hAnsi="Calibri" w:eastAsia="Calibri" w:cs="Calibri"/>
          <w:color w:val="000000" w:themeColor="text1"/>
          <w:lang w:val="en-GB"/>
        </w:rPr>
        <w:t>core dataset in epidemiological studies</w:t>
      </w:r>
      <w:r w:rsidRPr="008D48AD" w:rsidR="2B1A11C4">
        <w:rPr>
          <w:rFonts w:ascii="Calibri" w:hAnsi="Calibri" w:eastAsia="Calibri" w:cs="Calibri"/>
          <w:color w:val="000000" w:themeColor="text1"/>
          <w:lang w:val="en-GB"/>
        </w:rPr>
        <w:t xml:space="preserve">. </w:t>
      </w:r>
    </w:p>
    <w:p w:rsidRPr="008D48AD" w:rsidR="00257D53" w:rsidP="77638E4A" w:rsidRDefault="263B1612" w14:paraId="77CB554B" w14:textId="1DB5F1F9">
      <w:pPr>
        <w:pStyle w:val="Heading3"/>
        <w:rPr>
          <w:rFonts w:asciiTheme="minorHAnsi" w:hAnsiTheme="minorHAnsi" w:cstheme="minorBidi"/>
          <w:sz w:val="22"/>
          <w:szCs w:val="22"/>
          <w:lang w:val="en-GB"/>
        </w:rPr>
      </w:pPr>
      <w:bookmarkStart w:name="_Toc1026843974" w:id="14"/>
      <w:r w:rsidRPr="77638E4A">
        <w:rPr>
          <w:rFonts w:asciiTheme="minorHAnsi" w:hAnsiTheme="minorHAnsi" w:cstheme="minorBidi"/>
          <w:sz w:val="22"/>
          <w:szCs w:val="22"/>
          <w:lang w:val="en-GB"/>
        </w:rPr>
        <w:t>The initiative supports</w:t>
      </w:r>
      <w:r w:rsidRPr="77638E4A" w:rsidR="4C9DE07E">
        <w:rPr>
          <w:rFonts w:asciiTheme="minorHAnsi" w:hAnsiTheme="minorHAnsi" w:cstheme="minorBidi"/>
          <w:sz w:val="22"/>
          <w:szCs w:val="22"/>
          <w:lang w:val="en-GB"/>
        </w:rPr>
        <w:t xml:space="preserve"> and follows</w:t>
      </w:r>
      <w:r w:rsidRPr="77638E4A">
        <w:rPr>
          <w:rFonts w:asciiTheme="minorHAnsi" w:hAnsiTheme="minorHAnsi" w:cstheme="minorBidi"/>
          <w:sz w:val="22"/>
          <w:szCs w:val="22"/>
          <w:lang w:val="en-GB"/>
        </w:rPr>
        <w:t xml:space="preserve"> the f</w:t>
      </w:r>
      <w:r w:rsidRPr="77638E4A" w:rsidR="2E38033D">
        <w:rPr>
          <w:rFonts w:asciiTheme="minorHAnsi" w:hAnsiTheme="minorHAnsi" w:cstheme="minorBidi"/>
          <w:sz w:val="22"/>
          <w:szCs w:val="22"/>
          <w:lang w:val="en-GB"/>
        </w:rPr>
        <w:t>urther develop</w:t>
      </w:r>
      <w:r w:rsidRPr="77638E4A" w:rsidR="79CED0F2">
        <w:rPr>
          <w:rFonts w:asciiTheme="minorHAnsi" w:hAnsiTheme="minorHAnsi" w:cstheme="minorBidi"/>
          <w:sz w:val="22"/>
          <w:szCs w:val="22"/>
          <w:lang w:val="en-GB"/>
        </w:rPr>
        <w:t xml:space="preserve">ment in the harmonization of the data structures </w:t>
      </w:r>
      <w:r w:rsidRPr="77638E4A" w:rsidR="508C25E8">
        <w:rPr>
          <w:rFonts w:asciiTheme="minorHAnsi" w:hAnsiTheme="minorHAnsi" w:cstheme="minorBidi"/>
          <w:sz w:val="22"/>
          <w:szCs w:val="22"/>
          <w:lang w:val="en-GB"/>
        </w:rPr>
        <w:t>within registries.</w:t>
      </w:r>
      <w:bookmarkEnd w:id="14"/>
      <w:r w:rsidRPr="77638E4A" w:rsidR="508C25E8">
        <w:rPr>
          <w:rFonts w:asciiTheme="minorHAnsi" w:hAnsiTheme="minorHAnsi" w:cstheme="minorBidi"/>
          <w:sz w:val="22"/>
          <w:szCs w:val="22"/>
          <w:lang w:val="en-GB"/>
        </w:rPr>
        <w:t xml:space="preserve"> </w:t>
      </w:r>
    </w:p>
    <w:p w:rsidRPr="008D48AD" w:rsidR="7C398CE3" w:rsidP="005D77CD" w:rsidRDefault="257941DE" w14:paraId="59659F31" w14:textId="332221FF">
      <w:pPr>
        <w:rPr>
          <w:lang w:val="en-GB"/>
        </w:rPr>
      </w:pPr>
      <w:r w:rsidRPr="008D48AD">
        <w:rPr>
          <w:lang w:val="en-GB"/>
        </w:rPr>
        <w:t xml:space="preserve">Registries will also benefit from </w:t>
      </w:r>
      <w:r w:rsidRPr="008D48AD" w:rsidR="3C3DEA72">
        <w:rPr>
          <w:lang w:val="en-GB"/>
        </w:rPr>
        <w:t xml:space="preserve">authorship in all key publications, the understanding of the distribution of spine pathologies and practice variation, and </w:t>
      </w:r>
      <w:r w:rsidRPr="008D48AD" w:rsidR="053BFD5F">
        <w:rPr>
          <w:lang w:val="en-GB"/>
        </w:rPr>
        <w:t>the approach to organise country-crossing collaborative epidemiological studies, combining data acr</w:t>
      </w:r>
      <w:r w:rsidRPr="008D48AD" w:rsidR="4E5EB1D0">
        <w:rPr>
          <w:lang w:val="en-GB"/>
        </w:rPr>
        <w:t>oss multiple registries.</w:t>
      </w:r>
    </w:p>
    <w:p w:rsidRPr="008D48AD" w:rsidR="00061B95" w:rsidP="005F4BC1" w:rsidRDefault="02AD44AB" w14:paraId="539F9620" w14:textId="1BE8B6D8">
      <w:pPr>
        <w:pStyle w:val="Heading2"/>
        <w:rPr>
          <w:lang w:val="en-GB"/>
        </w:rPr>
      </w:pPr>
      <w:bookmarkStart w:name="_Toc1052482876" w:id="15"/>
      <w:r w:rsidRPr="77638E4A">
        <w:rPr>
          <w:lang w:val="en-GB"/>
        </w:rPr>
        <w:t>How can I participate</w:t>
      </w:r>
      <w:r w:rsidRPr="77638E4A" w:rsidR="004B4D49">
        <w:rPr>
          <w:lang w:val="en-GB"/>
        </w:rPr>
        <w:t>?</w:t>
      </w:r>
      <w:bookmarkEnd w:id="15"/>
    </w:p>
    <w:p w:rsidRPr="008D48AD" w:rsidR="00D43F10" w:rsidP="0077782F" w:rsidRDefault="00D43F10" w14:paraId="2011B206" w14:textId="7F951C4C">
      <w:pPr>
        <w:pStyle w:val="Heading3"/>
        <w:rPr>
          <w:lang w:val="en-GB"/>
        </w:rPr>
      </w:pPr>
      <w:bookmarkStart w:name="_Toc2125891559" w:id="16"/>
      <w:r w:rsidRPr="77638E4A">
        <w:rPr>
          <w:lang w:val="en-GB"/>
        </w:rPr>
        <w:t>Estimated efforts to share data</w:t>
      </w:r>
      <w:r w:rsidRPr="77638E4A" w:rsidR="0077782F">
        <w:rPr>
          <w:lang w:val="en-GB"/>
        </w:rPr>
        <w:t>:</w:t>
      </w:r>
      <w:bookmarkEnd w:id="16"/>
    </w:p>
    <w:p w:rsidRPr="008D48AD" w:rsidR="0077782F" w:rsidP="0033252A" w:rsidRDefault="00E903B0" w14:paraId="70D5C932" w14:textId="25448E84">
      <w:pPr>
        <w:pStyle w:val="ListParagraph"/>
        <w:numPr>
          <w:ilvl w:val="0"/>
          <w:numId w:val="4"/>
        </w:numPr>
        <w:rPr>
          <w:lang w:val="en-GB"/>
        </w:rPr>
      </w:pPr>
      <w:r w:rsidRPr="77638E4A">
        <w:rPr>
          <w:lang w:val="en-GB"/>
        </w:rPr>
        <w:t xml:space="preserve">For a </w:t>
      </w:r>
      <w:r w:rsidRPr="77638E4A" w:rsidR="0077782F">
        <w:rPr>
          <w:lang w:val="en-GB"/>
        </w:rPr>
        <w:t xml:space="preserve">hospital: The effort to extract mandatory parameters from </w:t>
      </w:r>
      <w:r w:rsidRPr="77638E4A" w:rsidR="34485545">
        <w:rPr>
          <w:lang w:val="en-GB"/>
        </w:rPr>
        <w:t>20-40</w:t>
      </w:r>
      <w:r w:rsidRPr="77638E4A" w:rsidR="0077782F">
        <w:rPr>
          <w:lang w:val="en-GB"/>
        </w:rPr>
        <w:t xml:space="preserve"> average patients with </w:t>
      </w:r>
      <w:r w:rsidR="00421147">
        <w:rPr>
          <w:lang w:val="en-GB"/>
        </w:rPr>
        <w:t>d</w:t>
      </w:r>
      <w:r w:rsidRPr="00421147" w:rsidR="00421147">
        <w:rPr>
          <w:lang w:val="en-GB"/>
        </w:rPr>
        <w:t xml:space="preserve">egenerative </w:t>
      </w:r>
      <w:r w:rsidR="00421147">
        <w:rPr>
          <w:lang w:val="en-GB"/>
        </w:rPr>
        <w:t>c</w:t>
      </w:r>
      <w:r w:rsidRPr="00421147" w:rsidR="00421147">
        <w:rPr>
          <w:lang w:val="en-GB"/>
        </w:rPr>
        <w:t xml:space="preserve">ervical </w:t>
      </w:r>
      <w:r w:rsidR="00421147">
        <w:rPr>
          <w:lang w:val="en-GB"/>
        </w:rPr>
        <w:t>m</w:t>
      </w:r>
      <w:r w:rsidRPr="00421147" w:rsidR="00421147">
        <w:rPr>
          <w:lang w:val="en-GB"/>
        </w:rPr>
        <w:t>yelopathy (DCM)</w:t>
      </w:r>
      <w:r w:rsidRPr="77638E4A" w:rsidR="0077782F">
        <w:rPr>
          <w:lang w:val="en-GB"/>
        </w:rPr>
        <w:t xml:space="preserve"> per average unit over a </w:t>
      </w:r>
      <w:r w:rsidR="006B2EFF">
        <w:rPr>
          <w:lang w:val="en-GB"/>
        </w:rPr>
        <w:t>4</w:t>
      </w:r>
      <w:r w:rsidRPr="77638E4A" w:rsidR="0077782F">
        <w:rPr>
          <w:lang w:val="en-GB"/>
        </w:rPr>
        <w:t>-month period, as well as to complete the data quality survey, is expected to take approximately 2</w:t>
      </w:r>
      <w:r w:rsidRPr="77638E4A" w:rsidR="4BE17E5B">
        <w:rPr>
          <w:lang w:val="en-GB"/>
        </w:rPr>
        <w:t>-3</w:t>
      </w:r>
      <w:r w:rsidRPr="77638E4A" w:rsidR="0077782F">
        <w:rPr>
          <w:lang w:val="en-GB"/>
        </w:rPr>
        <w:t xml:space="preserve"> hours in total.</w:t>
      </w:r>
    </w:p>
    <w:p w:rsidRPr="008D48AD" w:rsidR="00E903B0" w:rsidP="0033252A" w:rsidRDefault="00E903B0" w14:paraId="5056D1EF" w14:textId="37076667">
      <w:pPr>
        <w:pStyle w:val="ListParagraph"/>
        <w:numPr>
          <w:ilvl w:val="0"/>
          <w:numId w:val="4"/>
        </w:numPr>
        <w:rPr>
          <w:lang w:val="en-GB"/>
        </w:rPr>
      </w:pPr>
      <w:r w:rsidRPr="008D48AD">
        <w:rPr>
          <w:lang w:val="en-GB"/>
        </w:rPr>
        <w:t>For a Spine Tango hospital: continued data collection, no data extraction effort, completion of data quality survey</w:t>
      </w:r>
      <w:r w:rsidRPr="008D48AD" w:rsidR="739844C7">
        <w:rPr>
          <w:lang w:val="en-GB"/>
        </w:rPr>
        <w:t xml:space="preserve"> takes about 15 minutes</w:t>
      </w:r>
      <w:r w:rsidRPr="008D48AD">
        <w:rPr>
          <w:lang w:val="en-GB"/>
        </w:rPr>
        <w:t>.</w:t>
      </w:r>
    </w:p>
    <w:p w:rsidRPr="008D48AD" w:rsidR="004237EF" w:rsidP="0033252A" w:rsidRDefault="00E903B0" w14:paraId="2675AC11" w14:textId="5BDCED51">
      <w:pPr>
        <w:pStyle w:val="ListParagraph"/>
        <w:numPr>
          <w:ilvl w:val="0"/>
          <w:numId w:val="4"/>
        </w:numPr>
        <w:rPr>
          <w:lang w:val="en-GB"/>
        </w:rPr>
      </w:pPr>
      <w:r w:rsidRPr="008D48AD">
        <w:rPr>
          <w:lang w:val="en-GB"/>
        </w:rPr>
        <w:t>For an</w:t>
      </w:r>
      <w:r w:rsidRPr="008D48AD" w:rsidR="0077782F">
        <w:rPr>
          <w:lang w:val="en-GB"/>
        </w:rPr>
        <w:t xml:space="preserve"> established registry: mapping parameters may be required, followed by data extraction of registry data and completion of data quality survey</w:t>
      </w:r>
    </w:p>
    <w:p w:rsidRPr="008D48AD" w:rsidR="00444505" w:rsidP="00A2658E" w:rsidRDefault="004237EF" w14:paraId="1305E4C4" w14:textId="47FBEB10">
      <w:pPr>
        <w:pStyle w:val="Heading3"/>
        <w:rPr>
          <w:lang w:val="en-GB"/>
        </w:rPr>
      </w:pPr>
      <w:bookmarkStart w:name="_Toc1300394738" w:id="17"/>
      <w:r w:rsidRPr="77638E4A">
        <w:rPr>
          <w:lang w:val="en-GB"/>
        </w:rPr>
        <w:t>How will data be submitted?</w:t>
      </w:r>
      <w:bookmarkEnd w:id="17"/>
    </w:p>
    <w:p w:rsidRPr="008D48AD" w:rsidR="007657F8" w:rsidP="0033252A" w:rsidRDefault="00AC39F5" w14:paraId="2A3769A1" w14:textId="347509A8">
      <w:pPr>
        <w:pStyle w:val="ListParagraph"/>
        <w:numPr>
          <w:ilvl w:val="0"/>
          <w:numId w:val="4"/>
        </w:numPr>
        <w:rPr>
          <w:lang w:val="en-GB"/>
        </w:rPr>
      </w:pPr>
      <w:r w:rsidRPr="008D48AD">
        <w:rPr>
          <w:lang w:val="en-GB"/>
        </w:rPr>
        <w:t>For e</w:t>
      </w:r>
      <w:r w:rsidRPr="008D48AD" w:rsidR="007657F8">
        <w:rPr>
          <w:lang w:val="en-GB"/>
        </w:rPr>
        <w:t>stablished spine registries</w:t>
      </w:r>
      <w:r w:rsidRPr="008D48AD" w:rsidR="009833AD">
        <w:rPr>
          <w:lang w:val="en-GB"/>
        </w:rPr>
        <w:t xml:space="preserve">: </w:t>
      </w:r>
      <w:r w:rsidRPr="008D48AD" w:rsidR="007657F8">
        <w:rPr>
          <w:lang w:val="en-GB"/>
        </w:rPr>
        <w:t>If requested data is routinely collected, the registry will be required to export the data and, if necessary, map it to the expected data structure, perform a plausibility and quality check, and share it with the SAI team</w:t>
      </w:r>
      <w:r w:rsidRPr="008D48AD" w:rsidR="73EEB22A">
        <w:rPr>
          <w:lang w:val="en-GB"/>
        </w:rPr>
        <w:t xml:space="preserve"> over a secure connection</w:t>
      </w:r>
      <w:r w:rsidRPr="008D48AD" w:rsidR="007657F8">
        <w:rPr>
          <w:lang w:val="en-GB"/>
        </w:rPr>
        <w:t>.</w:t>
      </w:r>
    </w:p>
    <w:p w:rsidRPr="008D48AD" w:rsidR="00D459AD" w:rsidP="0033252A" w:rsidRDefault="009833AD" w14:paraId="2453D0C8" w14:textId="06261E03">
      <w:pPr>
        <w:pStyle w:val="ListParagraph"/>
        <w:numPr>
          <w:ilvl w:val="0"/>
          <w:numId w:val="4"/>
        </w:numPr>
        <w:rPr>
          <w:lang w:val="en-GB"/>
        </w:rPr>
      </w:pPr>
      <w:r w:rsidRPr="77638E4A">
        <w:rPr>
          <w:lang w:val="en-GB"/>
        </w:rPr>
        <w:t xml:space="preserve">Hospitals </w:t>
      </w:r>
      <w:r w:rsidRPr="77638E4A" w:rsidR="00CA6833">
        <w:rPr>
          <w:lang w:val="en-GB"/>
        </w:rPr>
        <w:t xml:space="preserve">using the Spine Tango </w:t>
      </w:r>
      <w:r w:rsidRPr="77638E4A" w:rsidR="50821BE5">
        <w:rPr>
          <w:lang w:val="en-GB"/>
        </w:rPr>
        <w:t>platform</w:t>
      </w:r>
      <w:r w:rsidRPr="77638E4A" w:rsidR="00CA6833">
        <w:rPr>
          <w:lang w:val="en-GB"/>
        </w:rPr>
        <w:t xml:space="preserve">: </w:t>
      </w:r>
      <w:r w:rsidRPr="77638E4A" w:rsidR="009D5234">
        <w:rPr>
          <w:lang w:val="en-GB"/>
        </w:rPr>
        <w:t xml:space="preserve">Complete </w:t>
      </w:r>
      <w:r w:rsidRPr="77638E4A" w:rsidR="006A4926">
        <w:rPr>
          <w:lang w:val="en-GB"/>
        </w:rPr>
        <w:t xml:space="preserve">and submit </w:t>
      </w:r>
      <w:r w:rsidRPr="77638E4A" w:rsidR="166F2428">
        <w:rPr>
          <w:lang w:val="en-GB"/>
        </w:rPr>
        <w:t>a brief survey</w:t>
      </w:r>
      <w:r w:rsidRPr="77638E4A" w:rsidR="009D5234">
        <w:rPr>
          <w:lang w:val="en-GB"/>
        </w:rPr>
        <w:t xml:space="preserve">. </w:t>
      </w:r>
      <w:r w:rsidRPr="77638E4A" w:rsidR="00CA6833">
        <w:rPr>
          <w:lang w:val="en-GB"/>
        </w:rPr>
        <w:t>N</w:t>
      </w:r>
      <w:r w:rsidRPr="77638E4A" w:rsidR="007657F8">
        <w:rPr>
          <w:lang w:val="en-GB"/>
        </w:rPr>
        <w:t>o additional efforts</w:t>
      </w:r>
      <w:r w:rsidRPr="77638E4A" w:rsidR="001F41D5">
        <w:rPr>
          <w:lang w:val="en-GB"/>
        </w:rPr>
        <w:t xml:space="preserve"> will be required</w:t>
      </w:r>
      <w:r w:rsidRPr="77638E4A" w:rsidR="006A4926">
        <w:rPr>
          <w:lang w:val="en-GB"/>
        </w:rPr>
        <w:t xml:space="preserve">, </w:t>
      </w:r>
      <w:r w:rsidRPr="77638E4A" w:rsidR="009D5234">
        <w:rPr>
          <w:lang w:val="en-GB"/>
        </w:rPr>
        <w:t xml:space="preserve">as the </w:t>
      </w:r>
      <w:r w:rsidRPr="77638E4A" w:rsidR="007657F8">
        <w:rPr>
          <w:lang w:val="en-GB"/>
        </w:rPr>
        <w:t xml:space="preserve">SAI team will extract the required data from the anonymised data pool based on the current Spine Tango Terms and Conditions and the consent of the respective participants. </w:t>
      </w:r>
      <w:r w:rsidRPr="77638E4A" w:rsidR="00D459AD">
        <w:rPr>
          <w:lang w:val="en-GB"/>
        </w:rPr>
        <w:t>Hospital</w:t>
      </w:r>
      <w:r w:rsidRPr="77638E4A" w:rsidR="007657F8">
        <w:rPr>
          <w:lang w:val="en-GB"/>
        </w:rPr>
        <w:t xml:space="preserve"> </w:t>
      </w:r>
      <w:r w:rsidRPr="77638E4A" w:rsidR="3EF2738D">
        <w:rPr>
          <w:lang w:val="en-GB"/>
        </w:rPr>
        <w:t xml:space="preserve">and individuals </w:t>
      </w:r>
      <w:r w:rsidRPr="77638E4A" w:rsidR="00D459AD">
        <w:rPr>
          <w:lang w:val="en-GB"/>
        </w:rPr>
        <w:t>wh</w:t>
      </w:r>
      <w:r w:rsidRPr="77638E4A" w:rsidR="087F327B">
        <w:rPr>
          <w:lang w:val="en-GB"/>
        </w:rPr>
        <w:t>o</w:t>
      </w:r>
      <w:r w:rsidRPr="77638E4A" w:rsidR="00D459AD">
        <w:rPr>
          <w:lang w:val="en-GB"/>
        </w:rPr>
        <w:t xml:space="preserve"> are </w:t>
      </w:r>
      <w:r w:rsidRPr="77638E4A" w:rsidR="007657F8">
        <w:rPr>
          <w:lang w:val="en-GB"/>
        </w:rPr>
        <w:t xml:space="preserve">not part of an existing registry </w:t>
      </w:r>
      <w:r w:rsidRPr="77638E4A" w:rsidR="1BC1734C">
        <w:rPr>
          <w:lang w:val="en-GB"/>
        </w:rPr>
        <w:t xml:space="preserve">may either opt to use a trial version of the Spine Tango platform, see above, </w:t>
      </w:r>
      <w:r w:rsidRPr="77638E4A" w:rsidR="07645D20">
        <w:rPr>
          <w:lang w:val="en-GB"/>
        </w:rPr>
        <w:t>or may</w:t>
      </w:r>
      <w:r w:rsidRPr="77638E4A" w:rsidR="007657F8">
        <w:rPr>
          <w:lang w:val="en-GB"/>
        </w:rPr>
        <w:t xml:space="preserve"> submit data </w:t>
      </w:r>
      <w:r w:rsidRPr="77638E4A" w:rsidR="05400CEA">
        <w:rPr>
          <w:lang w:val="en-GB"/>
        </w:rPr>
        <w:t xml:space="preserve">using the Excel form </w:t>
      </w:r>
      <w:r w:rsidRPr="77638E4A" w:rsidR="4D340B84">
        <w:rPr>
          <w:lang w:val="en-GB"/>
        </w:rPr>
        <w:t xml:space="preserve">provided after registration and submitted over a secure </w:t>
      </w:r>
      <w:r w:rsidRPr="77638E4A" w:rsidR="38EA69C5">
        <w:rPr>
          <w:lang w:val="en-GB"/>
        </w:rPr>
        <w:t>connection.</w:t>
      </w:r>
    </w:p>
    <w:p w:rsidRPr="008D48AD" w:rsidR="791C62C5" w:rsidP="005D77CD" w:rsidRDefault="791C62C5" w14:paraId="60FC048F" w14:textId="25176EB0">
      <w:pPr>
        <w:pStyle w:val="ListParagraph"/>
        <w:ind w:left="360"/>
        <w:rPr>
          <w:lang w:val="en-GB"/>
        </w:rPr>
      </w:pPr>
      <w:r w:rsidRPr="008D48AD">
        <w:rPr>
          <w:lang w:val="en-GB"/>
        </w:rPr>
        <w:t>All data must be submitted via secure file sharing. The SAI t</w:t>
      </w:r>
      <w:r w:rsidRPr="008D48AD" w:rsidR="7F88900E">
        <w:rPr>
          <w:lang w:val="en-GB"/>
        </w:rPr>
        <w:t>eam will provide you with the necessary details. All data will be stored in Access restricted, secure data storage and is only accessible to the SAI team.</w:t>
      </w:r>
    </w:p>
    <w:p w:rsidRPr="008D48AD" w:rsidR="00E23FBC" w:rsidP="00E23FBC" w:rsidRDefault="00E23FBC" w14:paraId="090BBE0A" w14:textId="771FD7C1">
      <w:pPr>
        <w:pStyle w:val="Heading3"/>
        <w:rPr>
          <w:lang w:val="en-GB"/>
        </w:rPr>
      </w:pPr>
      <w:bookmarkStart w:name="_Toc747754259" w:id="18"/>
      <w:r w:rsidRPr="77638E4A">
        <w:rPr>
          <w:lang w:val="en-GB"/>
        </w:rPr>
        <w:t>When will</w:t>
      </w:r>
      <w:r w:rsidRPr="77638E4A" w:rsidR="0041388E">
        <w:rPr>
          <w:lang w:val="en-GB"/>
        </w:rPr>
        <w:t xml:space="preserve"> I need to submit my data</w:t>
      </w:r>
      <w:r w:rsidRPr="77638E4A">
        <w:rPr>
          <w:lang w:val="en-GB"/>
        </w:rPr>
        <w:t>?</w:t>
      </w:r>
      <w:bookmarkEnd w:id="18"/>
    </w:p>
    <w:p w:rsidRPr="008D48AD" w:rsidR="006F0FB2" w:rsidP="00DF58BD" w:rsidRDefault="00B35F26" w14:paraId="27D674F2" w14:textId="39502034">
      <w:pPr>
        <w:rPr>
          <w:lang w:val="en-GB"/>
        </w:rPr>
      </w:pPr>
      <w:r w:rsidRPr="008D48AD">
        <w:rPr>
          <w:lang w:val="en-GB"/>
        </w:rPr>
        <w:t xml:space="preserve">The </w:t>
      </w:r>
      <w:r w:rsidRPr="008D48AD" w:rsidR="3E799544">
        <w:rPr>
          <w:lang w:val="en-GB"/>
        </w:rPr>
        <w:t>data will be collected for patients treated from 1 Feb</w:t>
      </w:r>
      <w:r w:rsidR="00A60C8F">
        <w:rPr>
          <w:lang w:val="en-GB"/>
        </w:rPr>
        <w:t>ruary</w:t>
      </w:r>
      <w:r w:rsidR="004A111F">
        <w:rPr>
          <w:lang w:val="en-GB"/>
        </w:rPr>
        <w:t xml:space="preserve"> to </w:t>
      </w:r>
      <w:r w:rsidR="00647AAA">
        <w:rPr>
          <w:lang w:val="en-GB"/>
        </w:rPr>
        <w:t>31</w:t>
      </w:r>
      <w:r w:rsidRPr="008D48AD" w:rsidR="004A111F">
        <w:rPr>
          <w:lang w:val="en-GB"/>
        </w:rPr>
        <w:t xml:space="preserve"> </w:t>
      </w:r>
      <w:r w:rsidR="00647AAA">
        <w:rPr>
          <w:lang w:val="en-GB"/>
        </w:rPr>
        <w:t>May</w:t>
      </w:r>
      <w:r w:rsidR="004A111F">
        <w:rPr>
          <w:lang w:val="en-GB"/>
        </w:rPr>
        <w:t xml:space="preserve"> </w:t>
      </w:r>
      <w:r w:rsidRPr="008D48AD" w:rsidR="004A111F">
        <w:rPr>
          <w:lang w:val="en-GB"/>
        </w:rPr>
        <w:t>202</w:t>
      </w:r>
      <w:r w:rsidR="00647AAA">
        <w:rPr>
          <w:lang w:val="en-GB"/>
        </w:rPr>
        <w:t>6</w:t>
      </w:r>
      <w:r w:rsidRPr="008D48AD" w:rsidR="004A111F">
        <w:rPr>
          <w:lang w:val="en-GB"/>
        </w:rPr>
        <w:t xml:space="preserve"> and</w:t>
      </w:r>
      <w:r w:rsidRPr="008D48AD" w:rsidR="3E799544">
        <w:rPr>
          <w:lang w:val="en-GB"/>
        </w:rPr>
        <w:t xml:space="preserve"> shall </w:t>
      </w:r>
      <w:r w:rsidRPr="008D48AD">
        <w:rPr>
          <w:lang w:val="en-GB"/>
        </w:rPr>
        <w:t xml:space="preserve">be </w:t>
      </w:r>
      <w:r w:rsidRPr="008D48AD" w:rsidR="00DF58BD">
        <w:rPr>
          <w:lang w:val="en-GB"/>
        </w:rPr>
        <w:t xml:space="preserve">submitted </w:t>
      </w:r>
      <w:r w:rsidRPr="008D48AD" w:rsidR="196BAB60">
        <w:rPr>
          <w:lang w:val="en-GB"/>
        </w:rPr>
        <w:t xml:space="preserve">by </w:t>
      </w:r>
      <w:r w:rsidR="00647AAA">
        <w:rPr>
          <w:lang w:val="en-GB"/>
        </w:rPr>
        <w:t>30 June</w:t>
      </w:r>
      <w:r w:rsidRPr="008D48AD" w:rsidR="00DF58BD">
        <w:rPr>
          <w:lang w:val="en-GB"/>
        </w:rPr>
        <w:t xml:space="preserve"> 202</w:t>
      </w:r>
      <w:r w:rsidR="00647AAA">
        <w:rPr>
          <w:lang w:val="en-GB"/>
        </w:rPr>
        <w:t>6</w:t>
      </w:r>
      <w:r w:rsidRPr="008D48AD" w:rsidR="00DF58BD">
        <w:rPr>
          <w:lang w:val="en-GB"/>
        </w:rPr>
        <w:t xml:space="preserve"> to be analysed between </w:t>
      </w:r>
      <w:r w:rsidRPr="008D48AD" w:rsidR="64000518">
        <w:rPr>
          <w:lang w:val="en-GB"/>
        </w:rPr>
        <w:t>Ju</w:t>
      </w:r>
      <w:r w:rsidR="00647AAA">
        <w:rPr>
          <w:lang w:val="en-GB"/>
        </w:rPr>
        <w:t>ly</w:t>
      </w:r>
      <w:r w:rsidRPr="008D48AD" w:rsidR="64000518">
        <w:rPr>
          <w:lang w:val="en-GB"/>
        </w:rPr>
        <w:t xml:space="preserve"> </w:t>
      </w:r>
      <w:r w:rsidRPr="008D48AD" w:rsidR="00DF58BD">
        <w:rPr>
          <w:lang w:val="en-GB"/>
        </w:rPr>
        <w:t xml:space="preserve">and </w:t>
      </w:r>
      <w:r w:rsidR="00647AAA">
        <w:rPr>
          <w:lang w:val="en-GB"/>
        </w:rPr>
        <w:t>September</w:t>
      </w:r>
      <w:r w:rsidRPr="008D48AD" w:rsidR="00DF58BD">
        <w:rPr>
          <w:lang w:val="en-GB"/>
        </w:rPr>
        <w:t xml:space="preserve"> 202</w:t>
      </w:r>
      <w:r w:rsidR="00647AAA">
        <w:rPr>
          <w:lang w:val="en-GB"/>
        </w:rPr>
        <w:t>6</w:t>
      </w:r>
      <w:r w:rsidRPr="008D48AD" w:rsidR="00DF58BD">
        <w:rPr>
          <w:lang w:val="en-GB"/>
        </w:rPr>
        <w:t>.</w:t>
      </w:r>
    </w:p>
    <w:p w:rsidRPr="008D48AD" w:rsidR="000734CC" w:rsidP="000734CC" w:rsidRDefault="000734CC" w14:paraId="259E95B0" w14:textId="3971E8BB">
      <w:pPr>
        <w:pStyle w:val="Heading3"/>
        <w:rPr>
          <w:lang w:val="en-GB"/>
        </w:rPr>
      </w:pPr>
      <w:bookmarkStart w:name="_Toc2143631112" w:id="19"/>
      <w:r w:rsidRPr="77638E4A">
        <w:rPr>
          <w:lang w:val="en-GB"/>
        </w:rPr>
        <w:lastRenderedPageBreak/>
        <w:t>When will the results be presented?</w:t>
      </w:r>
      <w:bookmarkEnd w:id="19"/>
    </w:p>
    <w:p w:rsidRPr="008D48AD" w:rsidR="000734CC" w:rsidP="000734CC" w:rsidRDefault="000734CC" w14:paraId="2CF568F3" w14:textId="4B7DCE96">
      <w:pPr>
        <w:rPr>
          <w:lang w:val="en-GB"/>
        </w:rPr>
      </w:pPr>
      <w:r w:rsidRPr="008D48AD">
        <w:rPr>
          <w:lang w:val="en-GB"/>
        </w:rPr>
        <w:t xml:space="preserve">The results are expected to be presented starting </w:t>
      </w:r>
      <w:r w:rsidR="00F63FCF">
        <w:rPr>
          <w:lang w:val="en-GB"/>
        </w:rPr>
        <w:t>September</w:t>
      </w:r>
      <w:r w:rsidRPr="008D48AD">
        <w:rPr>
          <w:lang w:val="en-GB"/>
        </w:rPr>
        <w:t xml:space="preserve"> 202</w:t>
      </w:r>
      <w:r w:rsidR="00F63FCF">
        <w:rPr>
          <w:lang w:val="en-GB"/>
        </w:rPr>
        <w:t>6</w:t>
      </w:r>
    </w:p>
    <w:p w:rsidRPr="008D48AD" w:rsidR="00CD34EB" w:rsidP="000E0E2C" w:rsidRDefault="000E0E2C" w14:paraId="668FD2C6" w14:textId="625095EF">
      <w:pPr>
        <w:pStyle w:val="Heading2"/>
        <w:rPr>
          <w:lang w:val="en-GB"/>
        </w:rPr>
      </w:pPr>
      <w:bookmarkStart w:name="_Toc1466786119" w:id="20"/>
      <w:r w:rsidRPr="77638E4A">
        <w:rPr>
          <w:lang w:val="en-GB"/>
        </w:rPr>
        <w:t>Data Analysis and publication</w:t>
      </w:r>
      <w:bookmarkEnd w:id="20"/>
    </w:p>
    <w:p w:rsidRPr="008D48AD" w:rsidR="4C135D78" w:rsidP="009D4E14" w:rsidRDefault="4C135D78" w14:paraId="5D47DE42" w14:textId="6C77FD89">
      <w:pPr>
        <w:pStyle w:val="Heading3"/>
        <w:rPr>
          <w:lang w:val="en-GB"/>
        </w:rPr>
      </w:pPr>
      <w:bookmarkStart w:name="_Toc169177728" w:id="21"/>
      <w:r w:rsidRPr="77638E4A">
        <w:rPr>
          <w:lang w:val="en-GB"/>
        </w:rPr>
        <w:t xml:space="preserve">How will the data be </w:t>
      </w:r>
      <w:r w:rsidRPr="77638E4A" w:rsidR="0018482F">
        <w:rPr>
          <w:lang w:val="en-GB"/>
        </w:rPr>
        <w:t xml:space="preserve">combined and </w:t>
      </w:r>
      <w:r w:rsidRPr="77638E4A">
        <w:rPr>
          <w:lang w:val="en-GB"/>
        </w:rPr>
        <w:t>analyse</w:t>
      </w:r>
      <w:r w:rsidRPr="77638E4A" w:rsidR="00323360">
        <w:rPr>
          <w:lang w:val="en-GB"/>
        </w:rPr>
        <w:t>d</w:t>
      </w:r>
      <w:r w:rsidRPr="77638E4A" w:rsidR="0018482F">
        <w:rPr>
          <w:lang w:val="en-GB"/>
        </w:rPr>
        <w:t>?</w:t>
      </w:r>
      <w:bookmarkEnd w:id="21"/>
    </w:p>
    <w:p w:rsidRPr="008D48AD" w:rsidR="0080198A" w:rsidP="0080198A" w:rsidRDefault="0080198A" w14:paraId="23961B4F" w14:textId="50D22EDE">
      <w:pPr>
        <w:rPr>
          <w:lang w:val="en-GB"/>
        </w:rPr>
      </w:pPr>
      <w:r w:rsidRPr="008D48AD">
        <w:rPr>
          <w:lang w:val="en-GB"/>
        </w:rPr>
        <w:t xml:space="preserve">All data will be combined by the SAI team with the support of NEC Software Solutions as </w:t>
      </w:r>
      <w:r w:rsidRPr="008D48AD" w:rsidR="12704217">
        <w:rPr>
          <w:lang w:val="en-GB"/>
        </w:rPr>
        <w:t xml:space="preserve">EUROSPINEs </w:t>
      </w:r>
      <w:r w:rsidRPr="008D48AD">
        <w:rPr>
          <w:lang w:val="en-GB"/>
        </w:rPr>
        <w:t>IT and statistical service provider. Any non-anonymous data will be rejected</w:t>
      </w:r>
      <w:r w:rsidRPr="008D48AD" w:rsidR="500FE824">
        <w:rPr>
          <w:lang w:val="en-GB"/>
        </w:rPr>
        <w:t xml:space="preserve"> and immediately deleted</w:t>
      </w:r>
      <w:r w:rsidRPr="008D48AD">
        <w:rPr>
          <w:lang w:val="en-GB"/>
        </w:rPr>
        <w:t>.</w:t>
      </w:r>
    </w:p>
    <w:p w:rsidRPr="008D48AD" w:rsidR="0080198A" w:rsidP="0080198A" w:rsidRDefault="0080198A" w14:paraId="50A25F05" w14:textId="77777777">
      <w:pPr>
        <w:rPr>
          <w:lang w:val="en-GB"/>
        </w:rPr>
      </w:pPr>
      <w:r w:rsidRPr="008D48AD">
        <w:rPr>
          <w:lang w:val="en-GB"/>
        </w:rPr>
        <w:t>Each data submission will go through a basic validity check. The SAI team will confer with the submitter if problems arise. Summary statistics for each submission are produced and sent to the respective study participant.</w:t>
      </w:r>
    </w:p>
    <w:p w:rsidRPr="008D48AD" w:rsidR="00BC4BBA" w:rsidP="0080198A" w:rsidRDefault="00BC4BBA" w14:paraId="45D1056C" w14:textId="4AEE86C4">
      <w:pPr>
        <w:rPr>
          <w:lang w:val="en-GB"/>
        </w:rPr>
      </w:pPr>
      <w:r w:rsidRPr="008D48AD">
        <w:rPr>
          <w:lang w:val="en-GB"/>
        </w:rPr>
        <w:t>For the rare occurrence of double submissions, i.e. simultaneous users of a national register and Spine Tango with different levels of detail, we will create comparison statistics, and the steering committee will decide how to incorporate the data.</w:t>
      </w:r>
    </w:p>
    <w:p w:rsidRPr="008D48AD" w:rsidR="00BC4BBA" w:rsidP="00BC4BBA" w:rsidRDefault="00BC4BBA" w14:paraId="02D15389" w14:textId="217962AD">
      <w:pPr>
        <w:pStyle w:val="Heading3"/>
        <w:rPr>
          <w:lang w:val="en-GB"/>
        </w:rPr>
      </w:pPr>
      <w:bookmarkStart w:name="_Toc1052343355" w:id="22"/>
      <w:r w:rsidRPr="77638E4A">
        <w:rPr>
          <w:lang w:val="en-GB"/>
        </w:rPr>
        <w:t>How is the representativeness of the data submitted handled?</w:t>
      </w:r>
      <w:bookmarkEnd w:id="22"/>
    </w:p>
    <w:p w:rsidR="004A111F" w:rsidP="77638E4A" w:rsidRDefault="0080198A" w14:paraId="66C2F631" w14:textId="3AD09924">
      <w:pPr>
        <w:pStyle w:val="Heading3"/>
        <w:rPr>
          <w:rFonts w:asciiTheme="minorHAnsi" w:hAnsiTheme="minorHAnsi" w:eastAsiaTheme="minorEastAsia" w:cstheme="minorBidi"/>
          <w:color w:val="auto"/>
          <w:sz w:val="22"/>
          <w:szCs w:val="22"/>
          <w:lang w:val="en-GB"/>
        </w:rPr>
      </w:pPr>
      <w:bookmarkStart w:name="_Toc1289529313" w:id="23"/>
      <w:r w:rsidRPr="77638E4A">
        <w:rPr>
          <w:rFonts w:asciiTheme="minorHAnsi" w:hAnsiTheme="minorHAnsi" w:eastAsiaTheme="minorEastAsia" w:cstheme="minorBidi"/>
          <w:color w:val="auto"/>
          <w:sz w:val="22"/>
          <w:szCs w:val="22"/>
          <w:lang w:val="en-GB"/>
        </w:rPr>
        <w:t xml:space="preserve">The data will be reported by country if deemed representative of the related country. The SAI steering committee will decide for each country if the coverage and representativeness of the data are sufficient to produce comparable single-country statistics for them. </w:t>
      </w:r>
      <w:r w:rsidRPr="77638E4A" w:rsidR="504FFEF9">
        <w:rPr>
          <w:rFonts w:asciiTheme="minorHAnsi" w:hAnsiTheme="minorHAnsi" w:eastAsiaTheme="minorEastAsia" w:cstheme="minorBidi"/>
          <w:color w:val="auto"/>
          <w:sz w:val="22"/>
          <w:szCs w:val="22"/>
          <w:lang w:val="en-GB"/>
        </w:rPr>
        <w:t xml:space="preserve">The steering committee will use the </w:t>
      </w:r>
      <w:r w:rsidRPr="77638E4A" w:rsidR="000B0C4F">
        <w:rPr>
          <w:rFonts w:asciiTheme="minorHAnsi" w:hAnsiTheme="minorHAnsi" w:eastAsiaTheme="minorEastAsia" w:cstheme="minorBidi"/>
          <w:color w:val="auto"/>
          <w:sz w:val="22"/>
          <w:szCs w:val="22"/>
          <w:lang w:val="en-GB"/>
        </w:rPr>
        <w:t xml:space="preserve">metadata survey answers </w:t>
      </w:r>
      <w:r w:rsidRPr="77638E4A" w:rsidR="1DD68207">
        <w:rPr>
          <w:rFonts w:asciiTheme="minorHAnsi" w:hAnsiTheme="minorHAnsi" w:eastAsiaTheme="minorEastAsia" w:cstheme="minorBidi"/>
          <w:color w:val="auto"/>
          <w:sz w:val="22"/>
          <w:szCs w:val="22"/>
          <w:lang w:val="en-GB"/>
        </w:rPr>
        <w:t xml:space="preserve">from each participant to aid that decision. </w:t>
      </w:r>
      <w:r w:rsidRPr="77638E4A" w:rsidR="23D46201">
        <w:rPr>
          <w:rFonts w:asciiTheme="minorHAnsi" w:hAnsiTheme="minorHAnsi" w:eastAsiaTheme="minorEastAsia" w:cstheme="minorBidi"/>
          <w:color w:val="auto"/>
          <w:sz w:val="22"/>
          <w:szCs w:val="22"/>
          <w:lang w:val="en-GB"/>
        </w:rPr>
        <w:t xml:space="preserve">For details see </w:t>
      </w:r>
      <w:r w:rsidR="00712C20">
        <w:rPr>
          <w:rFonts w:asciiTheme="minorHAnsi" w:hAnsiTheme="minorHAnsi" w:eastAsiaTheme="minorEastAsia" w:cstheme="minorBidi"/>
          <w:color w:val="auto"/>
          <w:sz w:val="22"/>
          <w:szCs w:val="22"/>
          <w:lang w:val="en-GB"/>
        </w:rPr>
        <w:t xml:space="preserve">the </w:t>
      </w:r>
      <w:r w:rsidRPr="77638E4A" w:rsidR="23D46201">
        <w:rPr>
          <w:rFonts w:asciiTheme="minorHAnsi" w:hAnsiTheme="minorHAnsi" w:eastAsiaTheme="minorEastAsia" w:cstheme="minorBidi"/>
          <w:color w:val="auto"/>
          <w:sz w:val="22"/>
          <w:szCs w:val="22"/>
          <w:lang w:val="en-GB"/>
        </w:rPr>
        <w:t>protocol</w:t>
      </w:r>
      <w:bookmarkEnd w:id="23"/>
      <w:r w:rsidRPr="77638E4A" w:rsidR="23D46201">
        <w:rPr>
          <w:rFonts w:asciiTheme="minorHAnsi" w:hAnsiTheme="minorHAnsi" w:eastAsiaTheme="minorEastAsia" w:cstheme="minorBidi"/>
          <w:color w:val="auto"/>
          <w:sz w:val="22"/>
          <w:szCs w:val="22"/>
          <w:lang w:val="en-GB"/>
        </w:rPr>
        <w:t xml:space="preserve"> </w:t>
      </w:r>
    </w:p>
    <w:p w:rsidRPr="004A111F" w:rsidR="006409FB" w:rsidP="006409FB" w:rsidRDefault="006409FB" w14:paraId="579864C0" w14:textId="30CA9500">
      <w:pPr>
        <w:pStyle w:val="Heading3"/>
        <w:rPr>
          <w:lang w:val="en-GB"/>
        </w:rPr>
      </w:pPr>
      <w:bookmarkStart w:name="_Toc2107495215" w:id="24"/>
      <w:r w:rsidRPr="77638E4A">
        <w:rPr>
          <w:lang w:val="en-GB"/>
        </w:rPr>
        <w:t>Wh</w:t>
      </w:r>
      <w:r w:rsidRPr="77638E4A" w:rsidR="008C4D34">
        <w:rPr>
          <w:lang w:val="en-GB"/>
        </w:rPr>
        <w:t>en and wh</w:t>
      </w:r>
      <w:r w:rsidRPr="77638E4A">
        <w:rPr>
          <w:lang w:val="en-GB"/>
        </w:rPr>
        <w:t>ere will the data be published?</w:t>
      </w:r>
      <w:bookmarkEnd w:id="24"/>
    </w:p>
    <w:p w:rsidRPr="008D48AD" w:rsidR="4C135D78" w:rsidP="7C398CE3" w:rsidRDefault="00E43673" w14:paraId="5C855019" w14:textId="091FA81F">
      <w:pPr>
        <w:rPr>
          <w:rFonts w:ascii="Calibri" w:hAnsi="Calibri" w:eastAsia="Calibri" w:cs="Calibri"/>
          <w:color w:val="000000" w:themeColor="text1"/>
          <w:lang w:val="en-GB"/>
        </w:rPr>
      </w:pPr>
      <w:r w:rsidRPr="008D48AD">
        <w:rPr>
          <w:lang w:val="en-GB"/>
        </w:rPr>
        <w:t xml:space="preserve">The results are expected to be published between </w:t>
      </w:r>
      <w:r w:rsidR="00712C20">
        <w:rPr>
          <w:lang w:val="en-GB"/>
        </w:rPr>
        <w:t>September</w:t>
      </w:r>
      <w:r w:rsidRPr="008D48AD">
        <w:rPr>
          <w:lang w:val="en-GB"/>
        </w:rPr>
        <w:t xml:space="preserve"> and December 202</w:t>
      </w:r>
      <w:r w:rsidR="00C6132E">
        <w:rPr>
          <w:lang w:val="en-GB"/>
        </w:rPr>
        <w:t>7</w:t>
      </w:r>
      <w:r w:rsidRPr="008D48AD">
        <w:rPr>
          <w:lang w:val="en-GB"/>
        </w:rPr>
        <w:t>.</w:t>
      </w:r>
      <w:r w:rsidRPr="008D48AD" w:rsidR="0B23E85C">
        <w:rPr>
          <w:lang w:val="en-GB"/>
        </w:rPr>
        <w:t xml:space="preserve"> So far, two publications are planned</w:t>
      </w:r>
      <w:r w:rsidRPr="008D48AD" w:rsidR="5E32151E">
        <w:rPr>
          <w:lang w:val="en-GB"/>
        </w:rPr>
        <w:t xml:space="preserve">, </w:t>
      </w:r>
      <w:r w:rsidRPr="008D48AD" w:rsidR="5E32151E">
        <w:rPr>
          <w:rFonts w:ascii="Calibri" w:hAnsi="Calibri" w:eastAsia="Calibri" w:cs="Calibri"/>
          <w:color w:val="000000" w:themeColor="text1"/>
          <w:lang w:val="en-GB"/>
        </w:rPr>
        <w:t>one to describe the infrastructure and collected data, and one with the results including the visualis</w:t>
      </w:r>
      <w:r w:rsidRPr="008D48AD" w:rsidR="68B3088A">
        <w:rPr>
          <w:rFonts w:ascii="Calibri" w:hAnsi="Calibri" w:eastAsia="Calibri" w:cs="Calibri"/>
          <w:color w:val="000000" w:themeColor="text1"/>
          <w:lang w:val="en-GB"/>
        </w:rPr>
        <w:t xml:space="preserve">ation of pathology distribution and practice variation in the treatment of </w:t>
      </w:r>
      <w:r w:rsidR="00676F22">
        <w:t xml:space="preserve">degenerative </w:t>
      </w:r>
      <w:proofErr w:type="spellStart"/>
      <w:r w:rsidR="00676F22">
        <w:t>cervical</w:t>
      </w:r>
      <w:proofErr w:type="spellEnd"/>
      <w:r w:rsidR="00676F22">
        <w:t xml:space="preserve"> </w:t>
      </w:r>
      <w:proofErr w:type="spellStart"/>
      <w:r w:rsidR="00676F22">
        <w:t>myelopathy</w:t>
      </w:r>
      <w:proofErr w:type="spellEnd"/>
      <w:r w:rsidR="00676F22">
        <w:t xml:space="preserve"> (DCM) </w:t>
      </w:r>
      <w:r w:rsidRPr="008D48AD" w:rsidR="12A1D7EE">
        <w:rPr>
          <w:rFonts w:ascii="Calibri" w:hAnsi="Calibri" w:eastAsia="Calibri" w:cs="Calibri"/>
          <w:color w:val="000000" w:themeColor="text1"/>
          <w:lang w:val="en-GB"/>
        </w:rPr>
        <w:t>by country, “the maps”.</w:t>
      </w:r>
    </w:p>
    <w:p w:rsidRPr="008D48AD" w:rsidR="00300386" w:rsidP="00CD7E0D" w:rsidRDefault="00CD7E0D" w14:paraId="323F5368" w14:textId="70587817">
      <w:pPr>
        <w:pStyle w:val="Heading3"/>
        <w:rPr>
          <w:lang w:val="en-GB"/>
        </w:rPr>
      </w:pPr>
      <w:bookmarkStart w:name="_Toc1135737854" w:id="25"/>
      <w:r w:rsidRPr="77638E4A">
        <w:rPr>
          <w:lang w:val="en-GB"/>
        </w:rPr>
        <w:t>What will be the authorship?</w:t>
      </w:r>
      <w:bookmarkEnd w:id="25"/>
    </w:p>
    <w:p w:rsidRPr="008D48AD" w:rsidR="43B5B65A" w:rsidP="7C398CE3" w:rsidRDefault="43B5B65A" w14:paraId="2F5A6C97" w14:textId="51AC0347">
      <w:pPr>
        <w:rPr>
          <w:lang w:val="en-GB"/>
        </w:rPr>
      </w:pPr>
      <w:r w:rsidRPr="008D48AD">
        <w:rPr>
          <w:lang w:val="en-GB"/>
        </w:rPr>
        <w:t xml:space="preserve">In principle, two authors per data contributor will be permitted. </w:t>
      </w:r>
    </w:p>
    <w:p w:rsidRPr="008D48AD" w:rsidR="00CD7E0D" w:rsidP="00CD7E0D" w:rsidRDefault="43B5B65A" w14:paraId="63D2C425" w14:textId="69ABD97E">
      <w:pPr>
        <w:rPr>
          <w:lang w:val="en-GB"/>
        </w:rPr>
      </w:pPr>
      <w:r w:rsidRPr="008D48AD">
        <w:rPr>
          <w:lang w:val="en-GB"/>
        </w:rPr>
        <w:t xml:space="preserve">In detail, </w:t>
      </w:r>
      <w:r w:rsidRPr="008D48AD" w:rsidR="2898735B">
        <w:rPr>
          <w:lang w:val="en-GB"/>
        </w:rPr>
        <w:t>t</w:t>
      </w:r>
      <w:r w:rsidRPr="008D48AD" w:rsidR="00CD7E0D">
        <w:rPr>
          <w:lang w:val="en-GB"/>
        </w:rPr>
        <w:t>he following authorship positions are planned and will be reserved:</w:t>
      </w:r>
    </w:p>
    <w:p w:rsidRPr="008D48AD" w:rsidR="00CD7E0D" w:rsidP="0033252A" w:rsidRDefault="00CD7E0D" w14:paraId="27BBAD37" w14:textId="77777777">
      <w:pPr>
        <w:pStyle w:val="ListParagraph"/>
        <w:numPr>
          <w:ilvl w:val="0"/>
          <w:numId w:val="6"/>
        </w:numPr>
        <w:ind w:left="360"/>
        <w:rPr>
          <w:lang w:val="en-GB"/>
        </w:rPr>
      </w:pPr>
      <w:r w:rsidRPr="008D48AD">
        <w:rPr>
          <w:lang w:val="en-GB"/>
        </w:rPr>
        <w:t xml:space="preserve">First author: PI </w:t>
      </w:r>
    </w:p>
    <w:p w:rsidRPr="008D48AD" w:rsidR="00CD7E0D" w:rsidP="0033252A" w:rsidRDefault="00CD7E0D" w14:paraId="65F0CE6D" w14:textId="77777777">
      <w:pPr>
        <w:pStyle w:val="ListParagraph"/>
        <w:numPr>
          <w:ilvl w:val="0"/>
          <w:numId w:val="6"/>
        </w:numPr>
        <w:ind w:left="360"/>
        <w:rPr>
          <w:lang w:val="en-GB"/>
        </w:rPr>
      </w:pPr>
      <w:r w:rsidRPr="008D48AD">
        <w:rPr>
          <w:lang w:val="en-GB"/>
        </w:rPr>
        <w:t>Contributing authors:</w:t>
      </w:r>
    </w:p>
    <w:p w:rsidRPr="008D48AD" w:rsidR="00CD7E0D" w:rsidP="0033252A" w:rsidRDefault="00CD7E0D" w14:paraId="622C1552" w14:textId="77777777">
      <w:pPr>
        <w:pStyle w:val="ListParagraph"/>
        <w:numPr>
          <w:ilvl w:val="1"/>
          <w:numId w:val="7"/>
        </w:numPr>
        <w:ind w:left="1080"/>
        <w:rPr>
          <w:lang w:val="en-GB"/>
        </w:rPr>
      </w:pPr>
      <w:r w:rsidRPr="008D48AD">
        <w:rPr>
          <w:lang w:val="en-GB"/>
        </w:rPr>
        <w:t>Study participants who significantly contributed to the manuscript</w:t>
      </w:r>
    </w:p>
    <w:p w:rsidRPr="008D48AD" w:rsidR="00CD7E0D" w:rsidP="0033252A" w:rsidRDefault="00CD7E0D" w14:paraId="503ACFF1" w14:textId="77777777">
      <w:pPr>
        <w:pStyle w:val="ListParagraph"/>
        <w:numPr>
          <w:ilvl w:val="1"/>
          <w:numId w:val="7"/>
        </w:numPr>
        <w:ind w:left="1080"/>
        <w:rPr>
          <w:lang w:val="en-GB"/>
        </w:rPr>
      </w:pPr>
      <w:r w:rsidRPr="008D48AD">
        <w:rPr>
          <w:lang w:val="en-GB"/>
        </w:rPr>
        <w:t>One statistician</w:t>
      </w:r>
    </w:p>
    <w:p w:rsidRPr="008D48AD" w:rsidR="00CD7E0D" w:rsidP="0033252A" w:rsidRDefault="00CD7E0D" w14:paraId="7B4832A1" w14:textId="77777777">
      <w:pPr>
        <w:pStyle w:val="ListParagraph"/>
        <w:numPr>
          <w:ilvl w:val="0"/>
          <w:numId w:val="8"/>
        </w:numPr>
        <w:ind w:left="360"/>
        <w:rPr>
          <w:lang w:val="en-GB"/>
        </w:rPr>
      </w:pPr>
      <w:r w:rsidRPr="008D48AD">
        <w:rPr>
          <w:lang w:val="en-GB"/>
        </w:rPr>
        <w:t xml:space="preserve">Senior author: author who has provided the most substantial intellectual contribution, which will be assessed by the first author and agreed upon all authors </w:t>
      </w:r>
    </w:p>
    <w:p w:rsidRPr="0058044A" w:rsidR="00CD7E0D" w:rsidP="0058044A" w:rsidRDefault="00CD7E0D" w14:paraId="3BAC80B7" w14:textId="57FF66C4">
      <w:pPr>
        <w:spacing w:line="235" w:lineRule="auto"/>
        <w:jc w:val="both"/>
        <w:rPr>
          <w:rFonts w:ascii="Calibri" w:hAnsi="Calibri" w:eastAsia="Calibri" w:cs="Calibri"/>
          <w:color w:val="000000" w:themeColor="text1"/>
          <w:lang w:val="en-GB"/>
        </w:rPr>
      </w:pPr>
      <w:r w:rsidRPr="008D48AD">
        <w:rPr>
          <w:lang w:val="en-GB"/>
        </w:rPr>
        <w:t>All other persons including all data contributors and steering committee members, as not included above, will be listed as the Spine Atlas Working Group (SAWG). Max. 2 persons per data contributor/institution will be named, while all other persons assisting in data contributions will be listed in the acknowledgments.</w:t>
      </w:r>
      <w:r w:rsidRPr="008D48AD" w:rsidR="58C181F7">
        <w:rPr>
          <w:lang w:val="en-GB"/>
        </w:rPr>
        <w:t xml:space="preserve"> </w:t>
      </w:r>
      <w:r w:rsidRPr="008D48AD" w:rsidR="58C181F7">
        <w:rPr>
          <w:rFonts w:ascii="Calibri" w:hAnsi="Calibri" w:eastAsia="Calibri" w:cs="Calibri"/>
          <w:color w:val="000000" w:themeColor="text1"/>
          <w:lang w:val="en-GB"/>
        </w:rPr>
        <w:t>For registries more than 2 persons may be permitted on a case-by-case basis.</w:t>
      </w:r>
    </w:p>
    <w:p w:rsidRPr="008D48AD" w:rsidR="00CD7E0D" w:rsidP="1875138C" w:rsidRDefault="002017BD" w14:paraId="766ABB9C" w14:textId="3D548872">
      <w:pPr>
        <w:pStyle w:val="Heading2"/>
        <w:spacing w:before="0" w:after="160"/>
        <w:jc w:val="both"/>
        <w:rPr>
          <w:lang w:val="en-GB"/>
        </w:rPr>
      </w:pPr>
      <w:bookmarkStart w:name="_Toc662904040" w:id="26"/>
      <w:bookmarkStart w:name="_Toc90989501" w:id="27"/>
      <w:bookmarkStart w:name="_Toc152745454" w:id="28"/>
      <w:bookmarkEnd w:id="0"/>
      <w:r w:rsidRPr="77638E4A">
        <w:rPr>
          <w:lang w:val="en-GB"/>
        </w:rPr>
        <w:lastRenderedPageBreak/>
        <w:t>GDPR compliance and Data protection</w:t>
      </w:r>
      <w:bookmarkEnd w:id="26"/>
    </w:p>
    <w:p w:rsidRPr="008D48AD" w:rsidR="00F22EF1" w:rsidP="00061B95" w:rsidRDefault="00F22EF1" w14:paraId="475D2109" w14:textId="44B0EB12">
      <w:pPr>
        <w:pStyle w:val="Heading3"/>
        <w:rPr>
          <w:lang w:val="en-GB"/>
        </w:rPr>
      </w:pPr>
      <w:bookmarkStart w:name="_Toc680188730" w:id="29"/>
      <w:r w:rsidRPr="77638E4A">
        <w:rPr>
          <w:lang w:val="en-GB"/>
        </w:rPr>
        <w:t>How is compliance with the General Data Protection Regulation (GDPR) and other rules warranted?</w:t>
      </w:r>
      <w:bookmarkEnd w:id="27"/>
      <w:bookmarkEnd w:id="28"/>
      <w:bookmarkEnd w:id="29"/>
    </w:p>
    <w:p w:rsidRPr="008D48AD" w:rsidR="244B9F51" w:rsidP="7C398CE3" w:rsidRDefault="244B9F51" w14:paraId="402D9D65" w14:textId="14B51E9F">
      <w:pPr>
        <w:contextualSpacing/>
        <w:jc w:val="both"/>
        <w:rPr>
          <w:lang w:val="en-GB"/>
        </w:rPr>
      </w:pPr>
      <w:r w:rsidRPr="008D48AD">
        <w:rPr>
          <w:lang w:val="en-GB"/>
        </w:rPr>
        <w:t>The Spine Atlas Initiative SAI strictly follows all applicable data protection regulations.</w:t>
      </w:r>
    </w:p>
    <w:p w:rsidRPr="008D48AD" w:rsidR="00277D61" w:rsidP="592F3888" w:rsidRDefault="48BE5310" w14:paraId="6871AA0B" w14:textId="1AFBEABC">
      <w:pPr>
        <w:contextualSpacing/>
        <w:jc w:val="both"/>
        <w:rPr>
          <w:lang w:val="en-GB"/>
        </w:rPr>
      </w:pPr>
      <w:r w:rsidRPr="008D48AD">
        <w:rPr>
          <w:lang w:val="en-GB"/>
        </w:rPr>
        <w:t xml:space="preserve">On the side of the SAI team, only anonymous data will be accepted, non-anonymous data will be immediately deleted. Data is kept separate from normal operation and access is restricted </w:t>
      </w:r>
      <w:r w:rsidRPr="008D48AD" w:rsidR="40845872">
        <w:rPr>
          <w:lang w:val="en-GB"/>
        </w:rPr>
        <w:t>to the SAI team only.</w:t>
      </w:r>
    </w:p>
    <w:p w:rsidR="40845872" w:rsidP="2848EA31" w:rsidRDefault="40845872" w14:paraId="23FC2DE9" w14:textId="56760D3A">
      <w:pPr>
        <w:contextualSpacing/>
        <w:jc w:val="both"/>
        <w:rPr>
          <w:lang w:val="en-GB"/>
        </w:rPr>
      </w:pPr>
      <w:r w:rsidRPr="77638E4A">
        <w:rPr>
          <w:lang w:val="en-GB"/>
        </w:rPr>
        <w:t xml:space="preserve">The participant, </w:t>
      </w:r>
      <w:r w:rsidRPr="77638E4A" w:rsidR="00F22EF1">
        <w:rPr>
          <w:lang w:val="en-GB"/>
        </w:rPr>
        <w:t>individual or organisation</w:t>
      </w:r>
      <w:r w:rsidRPr="77638E4A" w:rsidR="0058044A">
        <w:rPr>
          <w:lang w:val="en-GB"/>
        </w:rPr>
        <w:t xml:space="preserve"> </w:t>
      </w:r>
      <w:r w:rsidRPr="77638E4A" w:rsidR="00570BD4">
        <w:rPr>
          <w:lang w:val="en-GB"/>
        </w:rPr>
        <w:t>in the Spine Atlas data collection</w:t>
      </w:r>
      <w:r w:rsidRPr="77638E4A" w:rsidR="00F22EF1">
        <w:rPr>
          <w:lang w:val="en-GB"/>
        </w:rPr>
        <w:t xml:space="preserve"> </w:t>
      </w:r>
      <w:r w:rsidRPr="77638E4A" w:rsidR="007D3F14">
        <w:rPr>
          <w:lang w:val="en-GB"/>
        </w:rPr>
        <w:t xml:space="preserve">(the Participant) </w:t>
      </w:r>
      <w:r w:rsidRPr="77638E4A" w:rsidR="3D7835E7">
        <w:rPr>
          <w:lang w:val="en-GB"/>
        </w:rPr>
        <w:t>must</w:t>
      </w:r>
      <w:r w:rsidRPr="77638E4A" w:rsidR="00F22EF1">
        <w:rPr>
          <w:lang w:val="en-GB"/>
        </w:rPr>
        <w:t xml:space="preserve"> ensure </w:t>
      </w:r>
      <w:r w:rsidRPr="77638E4A" w:rsidR="1A7F69C6">
        <w:rPr>
          <w:lang w:val="en-GB"/>
        </w:rPr>
        <w:t>that they follow the requirements stated in the protocol</w:t>
      </w:r>
      <w:r w:rsidRPr="77638E4A" w:rsidR="16955378">
        <w:rPr>
          <w:lang w:val="en-GB"/>
        </w:rPr>
        <w:t xml:space="preserve"> and in </w:t>
      </w:r>
      <w:hyperlink r:id="rId12">
        <w:r w:rsidRPr="77638E4A" w:rsidR="16955378">
          <w:rPr>
            <w:rStyle w:val="Hyperlink"/>
            <w:b/>
            <w:bCs/>
            <w:lang w:val="en-GB"/>
          </w:rPr>
          <w:t>Appendix 1 “Terms and Conditions applicable to the collection and submission of data under the Spine Atlas Initiative</w:t>
        </w:r>
      </w:hyperlink>
      <w:r w:rsidRPr="77638E4A" w:rsidR="16955378">
        <w:rPr>
          <w:lang w:val="en-GB"/>
        </w:rPr>
        <w:t xml:space="preserve">” </w:t>
      </w:r>
      <w:r w:rsidRPr="77638E4A" w:rsidR="3CC24306">
        <w:rPr>
          <w:lang w:val="en-GB"/>
        </w:rPr>
        <w:t>and certify this on the participant survey accompanying the data submission</w:t>
      </w:r>
      <w:r w:rsidRPr="77638E4A" w:rsidR="1A7F69C6">
        <w:rPr>
          <w:lang w:val="en-GB"/>
        </w:rPr>
        <w:t>. Participants need to ensure to collect informed patient consent</w:t>
      </w:r>
      <w:r w:rsidRPr="77638E4A" w:rsidR="7C34BBE3">
        <w:rPr>
          <w:lang w:val="en-GB"/>
        </w:rPr>
        <w:t xml:space="preserve"> from all patient</w:t>
      </w:r>
      <w:r w:rsidRPr="77638E4A" w:rsidR="7A74FC1B">
        <w:rPr>
          <w:lang w:val="en-GB"/>
        </w:rPr>
        <w:t>s</w:t>
      </w:r>
      <w:r w:rsidRPr="77638E4A" w:rsidR="7C34BBE3">
        <w:rPr>
          <w:lang w:val="en-GB"/>
        </w:rPr>
        <w:t xml:space="preserve"> </w:t>
      </w:r>
      <w:r w:rsidRPr="77638E4A" w:rsidR="00F22EF1">
        <w:rPr>
          <w:lang w:val="en-GB"/>
        </w:rPr>
        <w:t xml:space="preserve">that </w:t>
      </w:r>
      <w:r w:rsidRPr="77638E4A" w:rsidR="7C34BBE3">
        <w:rPr>
          <w:lang w:val="en-GB"/>
        </w:rPr>
        <w:t>data is submitted for</w:t>
      </w:r>
      <w:r w:rsidRPr="77638E4A" w:rsidR="404934F7">
        <w:rPr>
          <w:lang w:val="en-GB"/>
        </w:rPr>
        <w:t xml:space="preserve"> –unless not required by local law</w:t>
      </w:r>
      <w:r w:rsidRPr="77638E4A" w:rsidR="33DCAE69">
        <w:rPr>
          <w:lang w:val="en-GB"/>
        </w:rPr>
        <w:t xml:space="preserve"> or regulations</w:t>
      </w:r>
      <w:r w:rsidRPr="77638E4A" w:rsidR="7C34BBE3">
        <w:rPr>
          <w:lang w:val="en-GB"/>
        </w:rPr>
        <w:t xml:space="preserve">. Participants may use their own pre-existing consent forms if they are sufficient for that </w:t>
      </w:r>
      <w:r w:rsidRPr="77638E4A" w:rsidR="0058044A">
        <w:rPr>
          <w:lang w:val="en-GB"/>
        </w:rPr>
        <w:t>purpose or</w:t>
      </w:r>
      <w:r w:rsidRPr="77638E4A" w:rsidR="2884AFE4">
        <w:rPr>
          <w:lang w:val="en-GB"/>
        </w:rPr>
        <w:t xml:space="preserve"> </w:t>
      </w:r>
      <w:r w:rsidRPr="77638E4A" w:rsidR="751310CE">
        <w:rPr>
          <w:lang w:val="en-GB"/>
        </w:rPr>
        <w:t xml:space="preserve">may </w:t>
      </w:r>
      <w:r w:rsidRPr="77638E4A" w:rsidR="2884AFE4">
        <w:rPr>
          <w:lang w:val="en-GB"/>
        </w:rPr>
        <w:t xml:space="preserve">opt to use the consent form template provided by the SAI team. </w:t>
      </w:r>
      <w:r w:rsidRPr="77638E4A" w:rsidR="600E1A1F">
        <w:rPr>
          <w:lang w:val="en-GB"/>
        </w:rPr>
        <w:t xml:space="preserve">Participants need to ensure </w:t>
      </w:r>
      <w:r w:rsidRPr="77638E4A" w:rsidR="00F22EF1">
        <w:rPr>
          <w:lang w:val="en-GB"/>
        </w:rPr>
        <w:t>that all necessary agreements are obtained from their institution in respect to any local laws, guidelines, ‘best practice’, ethical requirements, etc</w:t>
      </w:r>
      <w:r w:rsidRPr="77638E4A" w:rsidR="72A267AA">
        <w:rPr>
          <w:lang w:val="en-GB"/>
        </w:rPr>
        <w:t xml:space="preserve">. </w:t>
      </w:r>
    </w:p>
    <w:p w:rsidRPr="008D48AD" w:rsidR="59531850" w:rsidP="7C398CE3" w:rsidRDefault="59531850" w14:paraId="35945AE9" w14:textId="79104D20">
      <w:pPr>
        <w:contextualSpacing/>
        <w:jc w:val="both"/>
        <w:rPr>
          <w:rStyle w:val="Hyperlink"/>
          <w:rFonts w:ascii="Calibri" w:hAnsi="Calibri" w:eastAsia="Calibri" w:cs="Calibri"/>
          <w:lang w:val="en-GB"/>
        </w:rPr>
      </w:pPr>
      <w:r w:rsidRPr="1AFFF921" w:rsidR="59531850">
        <w:rPr>
          <w:lang w:val="en-GB"/>
        </w:rPr>
        <w:t xml:space="preserve">Preexisting users of the Spine Tango platform </w:t>
      </w:r>
      <w:r w:rsidRPr="1AFFF921" w:rsidR="40F3A263">
        <w:rPr>
          <w:lang w:val="en-GB"/>
        </w:rPr>
        <w:t xml:space="preserve">are additionally bound </w:t>
      </w:r>
      <w:r w:rsidRPr="1AFFF921" w:rsidR="59531850">
        <w:rPr>
          <w:lang w:val="en-GB"/>
        </w:rPr>
        <w:t xml:space="preserve">to </w:t>
      </w:r>
      <w:r w:rsidRPr="1AFFF921" w:rsidR="70AF13AF">
        <w:rPr>
          <w:lang w:val="en-GB"/>
        </w:rPr>
        <w:t xml:space="preserve">the </w:t>
      </w:r>
      <w:r w:rsidRPr="1AFFF921" w:rsidR="59531850">
        <w:rPr>
          <w:lang w:val="en-GB"/>
        </w:rPr>
        <w:t xml:space="preserve">Spine Tangos Terms and Conditions, </w:t>
      </w:r>
      <w:r w:rsidRPr="1AFFF921" w:rsidR="2BD7A8B6">
        <w:rPr>
          <w:lang w:val="en-GB"/>
        </w:rPr>
        <w:t xml:space="preserve">and </w:t>
      </w:r>
      <w:r w:rsidRPr="1AFFF921" w:rsidR="59531850">
        <w:rPr>
          <w:lang w:val="en-GB"/>
        </w:rPr>
        <w:t xml:space="preserve">trial users of the Spine Tango platform </w:t>
      </w:r>
      <w:r w:rsidRPr="1AFFF921" w:rsidR="39D3ADCA">
        <w:rPr>
          <w:lang w:val="en-GB"/>
        </w:rPr>
        <w:t>must</w:t>
      </w:r>
      <w:r w:rsidRPr="1AFFF921" w:rsidR="59531850">
        <w:rPr>
          <w:lang w:val="en-GB"/>
        </w:rPr>
        <w:t xml:space="preserve"> accept the </w:t>
      </w:r>
      <w:commentRangeStart w:id="30"/>
      <w:hyperlink r:id="R275c18a57dc04f3f">
        <w:r w:rsidRPr="1AFFF921" w:rsidR="5D9DD69D">
          <w:rPr>
            <w:rStyle w:val="Hyperlink"/>
            <w:b w:val="1"/>
            <w:bCs w:val="1"/>
            <w:lang w:val="en-GB"/>
          </w:rPr>
          <w:t>T</w:t>
        </w:r>
        <w:r w:rsidRPr="1AFFF921" w:rsidR="59531850">
          <w:rPr>
            <w:rStyle w:val="Hyperlink"/>
            <w:b w:val="1"/>
            <w:bCs w:val="1"/>
            <w:lang w:val="en-GB"/>
          </w:rPr>
          <w:t>ri</w:t>
        </w:r>
        <w:r w:rsidRPr="1AFFF921" w:rsidR="241E537A">
          <w:rPr>
            <w:rStyle w:val="Hyperlink"/>
            <w:b w:val="1"/>
            <w:bCs w:val="1"/>
            <w:lang w:val="en-GB"/>
          </w:rPr>
          <w:t>al Terms and Conditions</w:t>
        </w:r>
      </w:hyperlink>
      <w:r w:rsidRPr="1AFFF921" w:rsidR="0033252A">
        <w:rPr>
          <w:b w:val="1"/>
          <w:bCs w:val="1"/>
          <w:lang w:val="en-GB"/>
        </w:rPr>
        <w:t>.</w:t>
      </w:r>
      <w:commentRangeEnd w:id="30"/>
      <w:r>
        <w:rPr>
          <w:rStyle w:val="CommentReference"/>
        </w:rPr>
        <w:commentReference w:id="30"/>
      </w:r>
    </w:p>
    <w:p w:rsidRPr="008D48AD" w:rsidR="00277D61" w:rsidP="2848EA31" w:rsidRDefault="591CE257" w14:paraId="34D296D2" w14:textId="4EA06EDF">
      <w:pPr>
        <w:pStyle w:val="Heading3"/>
        <w:rPr>
          <w:lang w:val="en-GB"/>
        </w:rPr>
      </w:pPr>
      <w:bookmarkStart w:name="_Toc1664064716" w:id="31"/>
      <w:r w:rsidRPr="77638E4A">
        <w:rPr>
          <w:lang w:val="en-GB"/>
        </w:rPr>
        <w:t>Do participants need to apply to their local ethics committee?</w:t>
      </w:r>
      <w:bookmarkEnd w:id="31"/>
    </w:p>
    <w:p w:rsidRPr="008D48AD" w:rsidR="00277D61" w:rsidP="2848EA31" w:rsidRDefault="591CE257" w14:paraId="757FB6CF" w14:textId="23AF2FF2">
      <w:pPr>
        <w:contextualSpacing/>
        <w:jc w:val="both"/>
        <w:rPr>
          <w:lang w:val="en-GB"/>
        </w:rPr>
      </w:pPr>
      <w:r w:rsidRPr="2848EA31">
        <w:rPr>
          <w:lang w:val="en-GB"/>
        </w:rPr>
        <w:t xml:space="preserve">Participants must ensure that they follow any local laws, guidelines, ‘best practice’, ethical requirements, etc. </w:t>
      </w:r>
      <w:r w:rsidRPr="2848EA31" w:rsidR="3313C4B5">
        <w:rPr>
          <w:lang w:val="en-GB"/>
        </w:rPr>
        <w:t xml:space="preserve">Usually, the collection of fully anonymised data and usage for </w:t>
      </w:r>
      <w:r w:rsidRPr="2848EA31" w:rsidR="271918C1">
        <w:rPr>
          <w:lang w:val="en-GB"/>
        </w:rPr>
        <w:t xml:space="preserve">grouped summary statistics </w:t>
      </w:r>
      <w:r w:rsidRPr="2848EA31" w:rsidR="3313C4B5">
        <w:rPr>
          <w:lang w:val="en-GB"/>
        </w:rPr>
        <w:t>with prior patient consent is permitted.</w:t>
      </w:r>
      <w:r w:rsidRPr="2848EA31" w:rsidR="6D64F5DE">
        <w:rPr>
          <w:lang w:val="en-GB"/>
        </w:rPr>
        <w:t xml:space="preserve"> </w:t>
      </w:r>
      <w:r w:rsidRPr="2848EA31" w:rsidR="04F534A6">
        <w:rPr>
          <w:lang w:val="en-GB"/>
        </w:rPr>
        <w:t>But a</w:t>
      </w:r>
      <w:r w:rsidRPr="2848EA31" w:rsidR="6D64F5DE">
        <w:rPr>
          <w:lang w:val="en-GB"/>
        </w:rPr>
        <w:t xml:space="preserve">s local rules and regulations may differ widely, the SAI team relies on the participant’s </w:t>
      </w:r>
      <w:r w:rsidRPr="2848EA31" w:rsidR="561EF6CA">
        <w:rPr>
          <w:lang w:val="en-GB"/>
        </w:rPr>
        <w:t>statement of compliance.</w:t>
      </w:r>
    </w:p>
    <w:p w:rsidRPr="008D48AD" w:rsidR="00277D61" w:rsidP="2848EA31" w:rsidRDefault="70F5462A" w14:paraId="58EBFD49" w14:textId="20D44FE6">
      <w:pPr>
        <w:contextualSpacing/>
        <w:jc w:val="both"/>
        <w:rPr>
          <w:lang w:val="en-GB"/>
        </w:rPr>
      </w:pPr>
      <w:r w:rsidRPr="77638E4A">
        <w:rPr>
          <w:lang w:val="en-GB"/>
        </w:rPr>
        <w:t xml:space="preserve">It is recommended to consult with other hospitals, </w:t>
      </w:r>
      <w:r w:rsidRPr="77638E4A" w:rsidR="0D557381">
        <w:rPr>
          <w:lang w:val="en-GB"/>
        </w:rPr>
        <w:t>institutions,</w:t>
      </w:r>
      <w:r w:rsidRPr="77638E4A">
        <w:rPr>
          <w:lang w:val="en-GB"/>
        </w:rPr>
        <w:t xml:space="preserve"> and/or registries in your country to understand local requirements. </w:t>
      </w:r>
    </w:p>
    <w:p w:rsidRPr="008D48AD" w:rsidR="00277D61" w:rsidP="77638E4A" w:rsidRDefault="5B09D328" w14:paraId="58A88ABE" w14:textId="15816780">
      <w:pPr>
        <w:contextualSpacing/>
        <w:jc w:val="both"/>
        <w:rPr>
          <w:lang w:val="en-GB"/>
        </w:rPr>
      </w:pPr>
      <w:r w:rsidRPr="77638E4A">
        <w:rPr>
          <w:rFonts w:ascii="Calibri" w:hAnsi="Calibri" w:eastAsia="Calibri" w:cs="Calibri"/>
          <w:lang w:val="en-GB"/>
        </w:rPr>
        <w:t>To support participants in case they need to seek formal ethical approval, the SAI team seeks additional index ethical approval from the local ethics committee of Eastern Switzerland for the collection and submission of SAI data. This will be made available on the website. Please contact the SAI team for more details about security if needed.</w:t>
      </w:r>
    </w:p>
    <w:p w:rsidRPr="008D48AD" w:rsidR="00277D61" w:rsidP="2D1036FB" w:rsidRDefault="5D608604" w14:paraId="049C5665" w14:textId="12E3868A">
      <w:pPr>
        <w:pStyle w:val="Heading3"/>
        <w:rPr>
          <w:lang w:val="en-GB"/>
        </w:rPr>
      </w:pPr>
      <w:bookmarkStart w:name="_Toc520849241" w:id="32"/>
      <w:r w:rsidRPr="77638E4A">
        <w:rPr>
          <w:lang w:val="en-GB"/>
        </w:rPr>
        <w:t>Shou</w:t>
      </w:r>
      <w:r w:rsidRPr="77638E4A" w:rsidR="5EFA1C34">
        <w:rPr>
          <w:lang w:val="en-GB"/>
        </w:rPr>
        <w:t>l</w:t>
      </w:r>
      <w:r w:rsidRPr="77638E4A">
        <w:rPr>
          <w:lang w:val="en-GB"/>
        </w:rPr>
        <w:t xml:space="preserve">d patients be informed and </w:t>
      </w:r>
      <w:r w:rsidRPr="77638E4A" w:rsidR="09EB242F">
        <w:rPr>
          <w:lang w:val="en-GB"/>
        </w:rPr>
        <w:t>d</w:t>
      </w:r>
      <w:r w:rsidRPr="77638E4A" w:rsidR="002D6EB8">
        <w:rPr>
          <w:lang w:val="en-GB"/>
        </w:rPr>
        <w:t>oes the participat</w:t>
      </w:r>
      <w:r w:rsidRPr="77638E4A" w:rsidR="007D3F14">
        <w:rPr>
          <w:lang w:val="en-GB"/>
        </w:rPr>
        <w:t>ing individual or</w:t>
      </w:r>
      <w:r w:rsidRPr="77638E4A" w:rsidR="002D6EB8">
        <w:rPr>
          <w:lang w:val="en-GB"/>
        </w:rPr>
        <w:t xml:space="preserve"> institution need to obtain </w:t>
      </w:r>
      <w:r w:rsidRPr="77638E4A" w:rsidR="00570BD4">
        <w:rPr>
          <w:lang w:val="en-GB"/>
        </w:rPr>
        <w:t>and document patient’s consent</w:t>
      </w:r>
      <w:r w:rsidRPr="77638E4A" w:rsidR="00277D61">
        <w:rPr>
          <w:lang w:val="en-GB"/>
        </w:rPr>
        <w:t>?</w:t>
      </w:r>
      <w:bookmarkEnd w:id="32"/>
    </w:p>
    <w:p w:rsidR="0036427D" w:rsidP="2848EA31" w:rsidRDefault="0036427D" w14:paraId="53F74B7F" w14:textId="5A0B68BA">
      <w:pPr>
        <w:jc w:val="both"/>
        <w:rPr>
          <w:lang w:val="en-GB"/>
        </w:rPr>
      </w:pPr>
      <w:r w:rsidRPr="77638E4A">
        <w:rPr>
          <w:lang w:val="en-GB"/>
        </w:rPr>
        <w:t xml:space="preserve">All SAI participants are required to ensure that patients for whom data </w:t>
      </w:r>
      <w:proofErr w:type="gramStart"/>
      <w:r w:rsidRPr="77638E4A">
        <w:rPr>
          <w:lang w:val="en-GB"/>
        </w:rPr>
        <w:t>is</w:t>
      </w:r>
      <w:proofErr w:type="gramEnd"/>
      <w:r w:rsidRPr="77638E4A">
        <w:rPr>
          <w:lang w:val="en-GB"/>
        </w:rPr>
        <w:t xml:space="preserve"> contributed were informed and have consented to their data being collected and used in anonymised form for summary statistics</w:t>
      </w:r>
      <w:r w:rsidRPr="77638E4A" w:rsidR="54897634">
        <w:rPr>
          <w:lang w:val="en-GB"/>
        </w:rPr>
        <w:t xml:space="preserve"> </w:t>
      </w:r>
      <w:r w:rsidRPr="77638E4A" w:rsidR="546B8A6F">
        <w:rPr>
          <w:lang w:val="en-GB"/>
        </w:rPr>
        <w:t>except for</w:t>
      </w:r>
      <w:r w:rsidRPr="77638E4A" w:rsidR="54897634">
        <w:rPr>
          <w:lang w:val="en-GB"/>
        </w:rPr>
        <w:t xml:space="preserve"> participant</w:t>
      </w:r>
      <w:r w:rsidRPr="77638E4A" w:rsidR="006BA652">
        <w:rPr>
          <w:lang w:val="en-GB"/>
        </w:rPr>
        <w:t>s</w:t>
      </w:r>
      <w:r w:rsidRPr="77638E4A" w:rsidR="54897634">
        <w:rPr>
          <w:lang w:val="en-GB"/>
        </w:rPr>
        <w:t xml:space="preserve"> for whom l</w:t>
      </w:r>
      <w:r w:rsidRPr="77638E4A" w:rsidR="41381C25">
        <w:rPr>
          <w:lang w:val="en-GB"/>
        </w:rPr>
        <w:t>ocal laws and regulations allow otherwise</w:t>
      </w:r>
      <w:r w:rsidRPr="77638E4A">
        <w:rPr>
          <w:lang w:val="en-GB"/>
        </w:rPr>
        <w:t xml:space="preserve">. The SAI team </w:t>
      </w:r>
      <w:r w:rsidRPr="77638E4A" w:rsidR="1E1E30B8">
        <w:rPr>
          <w:lang w:val="en-GB"/>
        </w:rPr>
        <w:t>will not</w:t>
      </w:r>
      <w:r w:rsidRPr="77638E4A">
        <w:rPr>
          <w:lang w:val="en-GB"/>
        </w:rPr>
        <w:t xml:space="preserve"> be able to control the participants’ compliance, and therefore the participation in the study will be subject to a statement of compliance</w:t>
      </w:r>
      <w:r w:rsidRPr="77638E4A" w:rsidR="1233D7FC">
        <w:rPr>
          <w:lang w:val="en-GB"/>
        </w:rPr>
        <w:t>.</w:t>
      </w:r>
    </w:p>
    <w:p w:rsidRPr="008D48AD" w:rsidR="003A45C6" w:rsidP="003A45C6" w:rsidRDefault="003A45C6" w14:paraId="6ADFCD67" w14:textId="77777777">
      <w:pPr>
        <w:rPr>
          <w:rFonts w:cstheme="minorHAnsi"/>
          <w:lang w:val="en-GB"/>
        </w:rPr>
      </w:pPr>
      <w:r w:rsidRPr="008D48AD">
        <w:rPr>
          <w:rFonts w:cstheme="minorHAnsi"/>
          <w:lang w:val="en-GB"/>
        </w:rPr>
        <w:t>Participants who have no own patient consent forms may use the templates provided by Spine Tango.</w:t>
      </w:r>
    </w:p>
    <w:p w:rsidRPr="008D48AD" w:rsidR="003A45C6" w:rsidP="003A45C6" w:rsidRDefault="003A45C6" w14:paraId="2A932ADB" w14:textId="0BB7917B">
      <w:pPr>
        <w:rPr>
          <w:rFonts w:cstheme="minorHAnsi"/>
          <w:lang w:val="en-GB"/>
        </w:rPr>
      </w:pPr>
      <w:r w:rsidRPr="008D48AD">
        <w:rPr>
          <w:rFonts w:cstheme="minorHAnsi"/>
          <w:lang w:val="en-GB"/>
        </w:rPr>
        <w:t>For existing Spine Tango participants, the use of data and all data and privacy protection issues are already outlined and governed by the Terms and Conditions for using the Spine Tango platform.</w:t>
      </w:r>
    </w:p>
    <w:p w:rsidRPr="008D48AD" w:rsidR="00965BC6" w:rsidP="00061B95" w:rsidRDefault="00A81A33" w14:paraId="67419BDD" w14:textId="35797DF3">
      <w:pPr>
        <w:pStyle w:val="Heading3"/>
        <w:rPr>
          <w:lang w:val="en-GB"/>
        </w:rPr>
      </w:pPr>
      <w:bookmarkStart w:name="_Toc82501643" w:id="33"/>
      <w:r w:rsidRPr="77638E4A">
        <w:rPr>
          <w:lang w:val="en-GB"/>
        </w:rPr>
        <w:lastRenderedPageBreak/>
        <w:t>Will the participating individual or institution have to confirm that informed patient consent has been obtained?</w:t>
      </w:r>
      <w:bookmarkEnd w:id="33"/>
    </w:p>
    <w:p w:rsidRPr="008D48AD" w:rsidR="0039567E" w:rsidP="00CA683A" w:rsidRDefault="00592832" w14:paraId="52436457" w14:textId="47D0FA2E">
      <w:pPr>
        <w:contextualSpacing/>
        <w:jc w:val="both"/>
        <w:rPr>
          <w:lang w:val="en-GB"/>
        </w:rPr>
      </w:pPr>
      <w:r w:rsidRPr="008D48AD">
        <w:rPr>
          <w:lang w:val="en-GB"/>
        </w:rPr>
        <w:t>The SAI participant</w:t>
      </w:r>
      <w:r w:rsidR="008C217C">
        <w:rPr>
          <w:lang w:val="en-GB"/>
        </w:rPr>
        <w:t>s</w:t>
      </w:r>
      <w:r w:rsidRPr="008D48AD">
        <w:rPr>
          <w:lang w:val="en-GB"/>
        </w:rPr>
        <w:t xml:space="preserve"> are asked</w:t>
      </w:r>
      <w:r w:rsidRPr="008D48AD" w:rsidR="004C505F">
        <w:rPr>
          <w:lang w:val="en-GB"/>
        </w:rPr>
        <w:t xml:space="preserve"> to confirm by ticking the respective box</w:t>
      </w:r>
      <w:r w:rsidRPr="008D48AD" w:rsidR="005D0BBC">
        <w:rPr>
          <w:lang w:val="en-GB"/>
        </w:rPr>
        <w:t xml:space="preserve"> in the accompanying survey and Terms and Conditions</w:t>
      </w:r>
      <w:r w:rsidRPr="008D48AD" w:rsidR="004C505F">
        <w:rPr>
          <w:lang w:val="en-GB"/>
        </w:rPr>
        <w:t xml:space="preserve">, that permission is granted to use the </w:t>
      </w:r>
      <w:r w:rsidRPr="008D48AD" w:rsidR="297257BA">
        <w:rPr>
          <w:lang w:val="en-GB"/>
        </w:rPr>
        <w:t xml:space="preserve">data </w:t>
      </w:r>
      <w:r w:rsidRPr="008D48AD" w:rsidR="004C505F">
        <w:rPr>
          <w:lang w:val="en-GB"/>
        </w:rPr>
        <w:t xml:space="preserve">submitted for the purposes </w:t>
      </w:r>
      <w:r w:rsidRPr="008D48AD" w:rsidR="00A15F16">
        <w:rPr>
          <w:lang w:val="en-GB"/>
        </w:rPr>
        <w:t>of the Spine Atlas Initiative</w:t>
      </w:r>
      <w:r w:rsidRPr="008D48AD" w:rsidR="004C505F">
        <w:rPr>
          <w:lang w:val="en-GB"/>
        </w:rPr>
        <w:t xml:space="preserve"> and that patient consent was retrieved -unless not required by local law, i.e. for anonymised data from national registries.</w:t>
      </w:r>
    </w:p>
    <w:p w:rsidRPr="008D48AD" w:rsidR="0039567E" w:rsidP="00A915FE" w:rsidRDefault="0039567E" w14:paraId="3E092CB1" w14:textId="03D07C0C">
      <w:pPr>
        <w:pStyle w:val="Heading3"/>
        <w:rPr>
          <w:lang w:val="en-GB"/>
        </w:rPr>
      </w:pPr>
      <w:bookmarkStart w:name="_Toc2082885035" w:id="34"/>
      <w:r w:rsidRPr="77638E4A">
        <w:rPr>
          <w:lang w:val="en-GB"/>
        </w:rPr>
        <w:t xml:space="preserve">Will patient-identifiable data be </w:t>
      </w:r>
      <w:r w:rsidRPr="77638E4A" w:rsidR="006F4077">
        <w:rPr>
          <w:lang w:val="en-GB"/>
        </w:rPr>
        <w:t xml:space="preserve">allowed, </w:t>
      </w:r>
      <w:r w:rsidRPr="77638E4A" w:rsidR="767C476F">
        <w:rPr>
          <w:lang w:val="en-GB"/>
        </w:rPr>
        <w:t>processed,</w:t>
      </w:r>
      <w:r w:rsidRPr="77638E4A" w:rsidR="006F4077">
        <w:rPr>
          <w:lang w:val="en-GB"/>
        </w:rPr>
        <w:t xml:space="preserve"> or used in the Spine Atlas Initiative?</w:t>
      </w:r>
      <w:bookmarkEnd w:id="34"/>
    </w:p>
    <w:p w:rsidRPr="008D48AD" w:rsidR="00BC0C86" w:rsidP="00CA683A" w:rsidRDefault="00A915FE" w14:paraId="180B11B9" w14:textId="30D5906C">
      <w:pPr>
        <w:contextualSpacing/>
        <w:jc w:val="both"/>
        <w:rPr>
          <w:lang w:val="en-GB"/>
        </w:rPr>
      </w:pPr>
      <w:r w:rsidRPr="77638E4A">
        <w:rPr>
          <w:lang w:val="en-GB"/>
        </w:rPr>
        <w:t xml:space="preserve">No patient-identifiable data will be allowed, </w:t>
      </w:r>
      <w:r w:rsidRPr="77638E4A" w:rsidR="20E47573">
        <w:rPr>
          <w:lang w:val="en-GB"/>
        </w:rPr>
        <w:t>processed,</w:t>
      </w:r>
      <w:r w:rsidRPr="77638E4A">
        <w:rPr>
          <w:lang w:val="en-GB"/>
        </w:rPr>
        <w:t xml:space="preserve"> or used in the study, except optional numerical patient IDs. Other patient-identifiable data are not part of the requested data parameters to submit. If submitted, they will be rejected and deleted immediately.</w:t>
      </w:r>
    </w:p>
    <w:p w:rsidRPr="008D48AD" w:rsidR="00BC0C86" w:rsidP="001F6926" w:rsidRDefault="00BC0C86" w14:paraId="3720DD75" w14:textId="72A9068D">
      <w:pPr>
        <w:pStyle w:val="Heading3"/>
        <w:rPr>
          <w:lang w:val="en-GB"/>
        </w:rPr>
      </w:pPr>
      <w:bookmarkStart w:name="_Toc1660215755" w:id="35"/>
      <w:r w:rsidRPr="77638E4A">
        <w:rPr>
          <w:lang w:val="en-GB"/>
        </w:rPr>
        <w:t>Will hospital-level data be disclosed in the study?</w:t>
      </w:r>
      <w:bookmarkEnd w:id="35"/>
    </w:p>
    <w:p w:rsidRPr="008D48AD" w:rsidR="00BC0C86" w:rsidP="00CA683A" w:rsidRDefault="001F6926" w14:paraId="4D70C9AD" w14:textId="20FB7EF7">
      <w:pPr>
        <w:contextualSpacing/>
        <w:jc w:val="both"/>
        <w:rPr>
          <w:lang w:val="en-GB"/>
        </w:rPr>
      </w:pPr>
      <w:r w:rsidRPr="008D48AD">
        <w:rPr>
          <w:lang w:val="en-GB"/>
        </w:rPr>
        <w:t xml:space="preserve">Hospital-level data will not be disclosed in the study except </w:t>
      </w:r>
      <w:r w:rsidRPr="2848EA31" w:rsidR="19BBEAFE">
        <w:rPr>
          <w:lang w:val="en-GB"/>
        </w:rPr>
        <w:t xml:space="preserve">for confidential </w:t>
      </w:r>
      <w:r w:rsidRPr="008D48AD">
        <w:rPr>
          <w:lang w:val="en-GB"/>
        </w:rPr>
        <w:t>hospital reports, which will only be shared with the involved hospital.</w:t>
      </w:r>
    </w:p>
    <w:p w:rsidRPr="008D48AD" w:rsidR="008A0CF9" w:rsidP="00D84ECE" w:rsidRDefault="00CF6A17" w14:paraId="5B5662A0" w14:textId="30749123">
      <w:pPr>
        <w:pStyle w:val="Heading3"/>
        <w:rPr>
          <w:lang w:val="en-GB"/>
        </w:rPr>
      </w:pPr>
      <w:bookmarkStart w:name="_Toc712764620" w:id="36"/>
      <w:r w:rsidRPr="77638E4A">
        <w:rPr>
          <w:lang w:val="en-GB"/>
        </w:rPr>
        <w:t>Will the collected and pooled data be used for another purpose than the Spine Atlas Initiative?</w:t>
      </w:r>
      <w:bookmarkEnd w:id="36"/>
    </w:p>
    <w:p w:rsidRPr="008D48AD" w:rsidR="004F3AB5" w:rsidP="51B28452" w:rsidRDefault="00CF6A17" w14:paraId="10F39CCF" w14:textId="4C5EE9F1">
      <w:pPr>
        <w:contextualSpacing/>
        <w:jc w:val="both"/>
        <w:rPr>
          <w:lang w:val="en-US"/>
        </w:rPr>
      </w:pPr>
      <w:r w:rsidRPr="51B28452">
        <w:rPr>
          <w:lang w:val="en-US"/>
        </w:rPr>
        <w:t>No</w:t>
      </w:r>
      <w:r w:rsidRPr="51B28452" w:rsidR="00D84ECE">
        <w:rPr>
          <w:lang w:val="en-US"/>
        </w:rPr>
        <w:t xml:space="preserve">. </w:t>
      </w:r>
      <w:r w:rsidRPr="51B28452" w:rsidR="004F3AB5">
        <w:rPr>
          <w:lang w:val="en-US"/>
        </w:rPr>
        <w:t xml:space="preserve">The anonymized collected and pooled data will be </w:t>
      </w:r>
      <w:r w:rsidRPr="51B28452" w:rsidR="1D537AE9">
        <w:rPr>
          <w:lang w:val="en-US"/>
        </w:rPr>
        <w:t xml:space="preserve">used </w:t>
      </w:r>
      <w:r w:rsidRPr="51B28452" w:rsidR="004F3AB5">
        <w:rPr>
          <w:lang w:val="en-US"/>
        </w:rPr>
        <w:t>solely for purposes of the SAI</w:t>
      </w:r>
      <w:r w:rsidRPr="51B28452" w:rsidR="2E1C5DD4">
        <w:rPr>
          <w:lang w:val="en-US"/>
        </w:rPr>
        <w:t>.</w:t>
      </w:r>
      <w:r w:rsidRPr="51B28452" w:rsidR="412F9D18">
        <w:rPr>
          <w:lang w:val="en-US"/>
        </w:rPr>
        <w:t xml:space="preserve"> </w:t>
      </w:r>
    </w:p>
    <w:p w:rsidRPr="008D48AD" w:rsidR="004F3AB5" w:rsidP="51B28452" w:rsidRDefault="412F9D18" w14:paraId="75756242" w14:textId="6B8E9360">
      <w:pPr>
        <w:contextualSpacing/>
        <w:jc w:val="both"/>
        <w:rPr>
          <w:lang w:val="en-US"/>
        </w:rPr>
      </w:pPr>
      <w:r w:rsidRPr="51B28452">
        <w:rPr>
          <w:lang w:val="en-US"/>
        </w:rPr>
        <w:t>Within the SAI,</w:t>
      </w:r>
      <w:r w:rsidRPr="51B28452" w:rsidR="544FDC0C">
        <w:rPr>
          <w:lang w:val="en-US"/>
        </w:rPr>
        <w:t xml:space="preserve"> any</w:t>
      </w:r>
      <w:r w:rsidRPr="51B28452">
        <w:rPr>
          <w:lang w:val="en-US"/>
        </w:rPr>
        <w:t xml:space="preserve"> participant </w:t>
      </w:r>
      <w:r w:rsidRPr="51B28452" w:rsidR="3C1593E9">
        <w:rPr>
          <w:lang w:val="en-US"/>
        </w:rPr>
        <w:t>is</w:t>
      </w:r>
      <w:r w:rsidRPr="51B28452">
        <w:rPr>
          <w:lang w:val="en-US"/>
        </w:rPr>
        <w:t xml:space="preserve"> invited to propose further research questions </w:t>
      </w:r>
      <w:r w:rsidRPr="51B28452" w:rsidR="5B991B17">
        <w:rPr>
          <w:lang w:val="en-US"/>
        </w:rPr>
        <w:t xml:space="preserve">to be answered with the help of the collected and pooled data. </w:t>
      </w:r>
      <w:r w:rsidRPr="51B28452" w:rsidR="7B8884CC">
        <w:rPr>
          <w:lang w:val="en-US"/>
        </w:rPr>
        <w:t>The steering committee will decide on the request</w:t>
      </w:r>
      <w:r w:rsidRPr="51B28452" w:rsidR="1973716D">
        <w:rPr>
          <w:lang w:val="en-US"/>
        </w:rPr>
        <w:t>, the SAI team will perform the analyses, the prop</w:t>
      </w:r>
      <w:r w:rsidRPr="51B28452" w:rsidR="2E48FCFA">
        <w:rPr>
          <w:lang w:val="en-US"/>
        </w:rPr>
        <w:t>osing participant is invited to be a lead author on the resulting manuscript</w:t>
      </w:r>
      <w:r w:rsidRPr="51B28452" w:rsidR="7B8884CC">
        <w:rPr>
          <w:lang w:val="en-US"/>
        </w:rPr>
        <w:t xml:space="preserve">, all </w:t>
      </w:r>
      <w:r w:rsidRPr="51B28452" w:rsidR="7877DD21">
        <w:rPr>
          <w:lang w:val="en-US"/>
        </w:rPr>
        <w:t xml:space="preserve">data contributors are to be included in the group authorship according to </w:t>
      </w:r>
      <w:r w:rsidRPr="51B28452" w:rsidR="6C34D08A">
        <w:rPr>
          <w:lang w:val="en-US"/>
        </w:rPr>
        <w:t>rules set in the SAI protocol.</w:t>
      </w:r>
    </w:p>
    <w:p w:rsidRPr="008D48AD" w:rsidR="004F3AB5" w:rsidRDefault="00961998" w14:paraId="56117B4A" w14:textId="6C0DF2D4">
      <w:pPr>
        <w:pStyle w:val="Heading3"/>
        <w:rPr>
          <w:lang w:val="en-GB"/>
        </w:rPr>
      </w:pPr>
      <w:bookmarkStart w:name="_Toc182682541" w:id="37"/>
      <w:r w:rsidRPr="77638E4A">
        <w:rPr>
          <w:lang w:val="en-GB"/>
        </w:rPr>
        <w:t xml:space="preserve">Will patient-identifiable personal data be collected or </w:t>
      </w:r>
      <w:r w:rsidRPr="77638E4A" w:rsidR="00B90E3D">
        <w:rPr>
          <w:lang w:val="en-GB"/>
        </w:rPr>
        <w:t>released</w:t>
      </w:r>
      <w:r w:rsidRPr="77638E4A">
        <w:rPr>
          <w:lang w:val="en-GB"/>
        </w:rPr>
        <w:t>?</w:t>
      </w:r>
      <w:bookmarkEnd w:id="37"/>
    </w:p>
    <w:p w:rsidRPr="008D48AD" w:rsidR="003C06AF" w:rsidP="00CA683A" w:rsidRDefault="001D1C84" w14:paraId="4595F924" w14:textId="24D387E2">
      <w:pPr>
        <w:contextualSpacing/>
        <w:jc w:val="both"/>
        <w:rPr>
          <w:lang w:val="en-GB"/>
        </w:rPr>
      </w:pPr>
      <w:r w:rsidRPr="008D48AD">
        <w:rPr>
          <w:lang w:val="en-GB"/>
        </w:rPr>
        <w:t>No patient-identifiable personal data may be collected or released</w:t>
      </w:r>
      <w:r w:rsidRPr="008D48AD" w:rsidR="005D34D3">
        <w:rPr>
          <w:lang w:val="en-GB"/>
        </w:rPr>
        <w:t>.</w:t>
      </w:r>
      <w:r w:rsidRPr="008D48AD" w:rsidR="00A01F4B">
        <w:rPr>
          <w:lang w:val="en-GB"/>
        </w:rPr>
        <w:t xml:space="preserve"> </w:t>
      </w:r>
    </w:p>
    <w:p w:rsidRPr="008D48AD" w:rsidR="002F4D01" w:rsidP="00B01BA7" w:rsidRDefault="007D68CD" w14:paraId="23A3C74B" w14:textId="1BE06620">
      <w:pPr>
        <w:pStyle w:val="Heading3"/>
        <w:rPr>
          <w:lang w:val="en-GB"/>
        </w:rPr>
      </w:pPr>
      <w:bookmarkStart w:name="_Toc1677829364" w:id="38"/>
      <w:r w:rsidRPr="77638E4A">
        <w:rPr>
          <w:lang w:val="en-GB"/>
        </w:rPr>
        <w:t>Can hospital-identifiable data be released?</w:t>
      </w:r>
      <w:bookmarkEnd w:id="38"/>
    </w:p>
    <w:p w:rsidRPr="008D48AD" w:rsidR="007D68CD" w:rsidP="007D68CD" w:rsidRDefault="00D2284C" w14:paraId="531DFC8C" w14:textId="12F801FA">
      <w:pPr>
        <w:rPr>
          <w:lang w:val="en-GB"/>
        </w:rPr>
      </w:pPr>
      <w:r w:rsidRPr="77638E4A">
        <w:rPr>
          <w:lang w:val="en-GB"/>
        </w:rPr>
        <w:t>Hospital-identifiable data may only be released upon prior consent of the releasing hospital</w:t>
      </w:r>
      <w:r w:rsidRPr="77638E4A" w:rsidR="60B986F4">
        <w:rPr>
          <w:lang w:val="en-GB"/>
        </w:rPr>
        <w:t>.</w:t>
      </w:r>
    </w:p>
    <w:p w:rsidRPr="008D48AD" w:rsidR="00B85F7D" w:rsidP="005D77CD" w:rsidRDefault="00B04A2A" w14:paraId="04F738A9" w14:textId="53085526">
      <w:pPr>
        <w:pStyle w:val="Heading3"/>
        <w:rPr>
          <w:lang w:val="en-GB"/>
        </w:rPr>
      </w:pPr>
      <w:bookmarkStart w:name="_Toc1927878592" w:id="39"/>
      <w:r w:rsidRPr="77638E4A">
        <w:rPr>
          <w:lang w:val="en-GB"/>
        </w:rPr>
        <w:t>Can patient-level data without patient-identifiable personal data be used?</w:t>
      </w:r>
      <w:bookmarkEnd w:id="39"/>
    </w:p>
    <w:p w:rsidRPr="008D48AD" w:rsidR="00B04A2A" w:rsidP="2848EA31" w:rsidRDefault="79231DF9" w14:paraId="137E1588" w14:textId="75B27881">
      <w:pPr>
        <w:rPr>
          <w:lang w:val="en-GB"/>
        </w:rPr>
      </w:pPr>
      <w:r w:rsidRPr="2848EA31">
        <w:rPr>
          <w:lang w:val="en-GB"/>
        </w:rPr>
        <w:t xml:space="preserve">No patient identifiable data is permitted </w:t>
      </w:r>
      <w:r w:rsidRPr="2848EA31" w:rsidR="3CED2D20">
        <w:rPr>
          <w:lang w:val="en-GB"/>
        </w:rPr>
        <w:t xml:space="preserve">to be made available </w:t>
      </w:r>
      <w:r w:rsidRPr="2848EA31">
        <w:rPr>
          <w:lang w:val="en-GB"/>
        </w:rPr>
        <w:t xml:space="preserve">in the SAI. </w:t>
      </w:r>
      <w:r w:rsidRPr="008D48AD" w:rsidR="00B01BA7">
        <w:rPr>
          <w:lang w:val="en-GB"/>
        </w:rPr>
        <w:t>Patient</w:t>
      </w:r>
      <w:r w:rsidRPr="2848EA31">
        <w:rPr>
          <w:lang w:val="en-GB"/>
        </w:rPr>
        <w:t xml:space="preserve"> level data will be</w:t>
      </w:r>
      <w:r w:rsidRPr="2848EA31" w:rsidR="5D31EAE6">
        <w:rPr>
          <w:lang w:val="en-GB"/>
        </w:rPr>
        <w:t xml:space="preserve"> grouped</w:t>
      </w:r>
      <w:r w:rsidRPr="2848EA31" w:rsidR="61C434DA">
        <w:rPr>
          <w:lang w:val="en-GB"/>
        </w:rPr>
        <w:t xml:space="preserve"> </w:t>
      </w:r>
      <w:r w:rsidRPr="2848EA31" w:rsidR="5D31EAE6">
        <w:rPr>
          <w:lang w:val="en-GB"/>
        </w:rPr>
        <w:t>for all analyses.</w:t>
      </w:r>
    </w:p>
    <w:p w:rsidRPr="008D48AD" w:rsidR="00B04A2A" w:rsidP="005D77CD" w:rsidRDefault="7873E4CC" w14:paraId="3FC51F13" w14:textId="25A9467A">
      <w:pPr>
        <w:rPr>
          <w:lang w:val="en-GB"/>
        </w:rPr>
      </w:pPr>
      <w:r w:rsidRPr="2848EA31">
        <w:rPr>
          <w:lang w:val="en-GB"/>
        </w:rPr>
        <w:t>In general, p</w:t>
      </w:r>
      <w:r w:rsidRPr="2848EA31" w:rsidR="00B01BA7">
        <w:rPr>
          <w:lang w:val="en-GB"/>
        </w:rPr>
        <w:t>atient</w:t>
      </w:r>
      <w:r w:rsidRPr="008D48AD" w:rsidR="00B01BA7">
        <w:rPr>
          <w:lang w:val="en-GB"/>
        </w:rPr>
        <w:t>-level data without patient-identifiable personal data may only be collected if a data use agreement is in place</w:t>
      </w:r>
      <w:r w:rsidRPr="008D48AD" w:rsidR="5ACC4CF2">
        <w:rPr>
          <w:lang w:val="en-GB"/>
        </w:rPr>
        <w:t xml:space="preserve">. </w:t>
      </w:r>
      <w:r w:rsidRPr="2848EA31" w:rsidR="22E9F926">
        <w:rPr>
          <w:lang w:val="en-GB"/>
        </w:rPr>
        <w:t>Spine Tango and trial Spine Tango users have such agreements in place.</w:t>
      </w:r>
      <w:r w:rsidRPr="2848EA31" w:rsidR="5ACC4CF2">
        <w:rPr>
          <w:lang w:val="en-GB"/>
        </w:rPr>
        <w:t xml:space="preserve"> </w:t>
      </w:r>
      <w:r w:rsidRPr="2848EA31" w:rsidR="3560D006">
        <w:rPr>
          <w:lang w:val="en-GB"/>
        </w:rPr>
        <w:t>However, this data is not available to the SAI. For all other participants, t</w:t>
      </w:r>
      <w:r w:rsidRPr="2848EA31" w:rsidR="40214E57">
        <w:rPr>
          <w:lang w:val="en-GB"/>
        </w:rPr>
        <w:t>he</w:t>
      </w:r>
      <w:r w:rsidRPr="008D48AD" w:rsidR="40214E57">
        <w:rPr>
          <w:lang w:val="en-GB"/>
        </w:rPr>
        <w:t xml:space="preserve"> SAI-agreement states that n</w:t>
      </w:r>
      <w:r w:rsidRPr="008D48AD" w:rsidR="5ACC4CF2">
        <w:rPr>
          <w:lang w:val="en-GB"/>
        </w:rPr>
        <w:t>o patient-identifiable personal data may be collected or released in the Spine Atlas Initiative</w:t>
      </w:r>
      <w:r w:rsidR="00A14941">
        <w:rPr>
          <w:lang w:val="en-GB"/>
        </w:rPr>
        <w:t>.</w:t>
      </w:r>
    </w:p>
    <w:p w:rsidRPr="008D48AD" w:rsidR="00C71077" w:rsidP="00061B95" w:rsidRDefault="00C71077" w14:paraId="048BAA97" w14:textId="1BBF6E55">
      <w:pPr>
        <w:pStyle w:val="Heading3"/>
        <w:rPr>
          <w:lang w:val="en-GB"/>
        </w:rPr>
      </w:pPr>
      <w:bookmarkStart w:name="_Toc356730296" w:id="40"/>
      <w:r w:rsidRPr="77638E4A">
        <w:rPr>
          <w:lang w:val="en-GB"/>
        </w:rPr>
        <w:t xml:space="preserve">What data will be collected </w:t>
      </w:r>
      <w:r w:rsidRPr="77638E4A" w:rsidR="007502C4">
        <w:rPr>
          <w:lang w:val="en-GB"/>
        </w:rPr>
        <w:t>in the Spine Atlas data set?</w:t>
      </w:r>
      <w:bookmarkEnd w:id="40"/>
    </w:p>
    <w:p w:rsidRPr="008D48AD" w:rsidR="00CA683A" w:rsidP="00CA683A" w:rsidRDefault="00F22EF1" w14:paraId="22194DDE" w14:textId="39343A4E">
      <w:pPr>
        <w:contextualSpacing/>
        <w:jc w:val="both"/>
        <w:rPr>
          <w:lang w:val="en-GB"/>
        </w:rPr>
      </w:pPr>
      <w:r w:rsidRPr="008D48AD">
        <w:rPr>
          <w:lang w:val="en-GB"/>
        </w:rPr>
        <w:t xml:space="preserve">The </w:t>
      </w:r>
      <w:r w:rsidRPr="008D48AD" w:rsidR="00DE58AA">
        <w:rPr>
          <w:lang w:val="en-GB"/>
        </w:rPr>
        <w:t xml:space="preserve">Spine Atlas </w:t>
      </w:r>
      <w:r w:rsidRPr="008D48AD">
        <w:rPr>
          <w:lang w:val="en-GB"/>
        </w:rPr>
        <w:t xml:space="preserve">data is comprised out two </w:t>
      </w:r>
      <w:r w:rsidRPr="008D48AD" w:rsidR="00CA683A">
        <w:rPr>
          <w:lang w:val="en-GB"/>
        </w:rPr>
        <w:t>data set</w:t>
      </w:r>
      <w:r w:rsidRPr="008D48AD" w:rsidR="21D7A78B">
        <w:rPr>
          <w:lang w:val="en-GB"/>
        </w:rPr>
        <w:t>s</w:t>
      </w:r>
      <w:r w:rsidRPr="008D48AD" w:rsidR="00CA683A">
        <w:rPr>
          <w:lang w:val="en-GB"/>
        </w:rPr>
        <w:t>, one mandatory, the second optional</w:t>
      </w:r>
      <w:r w:rsidRPr="008D48AD">
        <w:rPr>
          <w:lang w:val="en-GB"/>
        </w:rPr>
        <w:t>:</w:t>
      </w:r>
    </w:p>
    <w:p w:rsidRPr="008D48AD" w:rsidR="00593F30" w:rsidP="005D77CD" w:rsidRDefault="361F4D5F" w14:paraId="18C86935" w14:textId="3F514C3A">
      <w:pPr>
        <w:spacing w:line="235" w:lineRule="auto"/>
        <w:jc w:val="both"/>
        <w:rPr>
          <w:rFonts w:ascii="Calibri" w:hAnsi="Calibri" w:eastAsia="Calibri" w:cs="Calibri"/>
          <w:color w:val="000000" w:themeColor="text1"/>
          <w:lang w:val="en-GB"/>
        </w:rPr>
      </w:pPr>
      <w:r w:rsidRPr="008D48AD">
        <w:rPr>
          <w:rFonts w:ascii="Calibri" w:hAnsi="Calibri" w:eastAsia="Calibri" w:cs="Calibri"/>
          <w:color w:val="000000" w:themeColor="text1"/>
          <w:lang w:val="en-GB"/>
        </w:rPr>
        <w:t>In short, the mandatory parameters are:</w:t>
      </w:r>
    </w:p>
    <w:p w:rsidRPr="000F1535" w:rsidR="000F1535" w:rsidP="000F1535" w:rsidRDefault="000F1535" w14:paraId="2976C61E" w14:textId="77777777">
      <w:pPr>
        <w:pStyle w:val="p1"/>
        <w:numPr>
          <w:ilvl w:val="0"/>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Patient age at surgery date (in whole years)</w:t>
      </w:r>
    </w:p>
    <w:p w:rsidRPr="000F1535" w:rsidR="000F1535" w:rsidP="000F1535" w:rsidRDefault="000F1535" w14:paraId="4C9B3BA6" w14:textId="77777777">
      <w:pPr>
        <w:pStyle w:val="p1"/>
        <w:numPr>
          <w:ilvl w:val="0"/>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Patient gender</w:t>
      </w:r>
    </w:p>
    <w:p w:rsidRPr="000F1535" w:rsidR="000F1535" w:rsidP="000F1535" w:rsidRDefault="000F1535" w14:paraId="7A4C2578" w14:textId="77777777">
      <w:pPr>
        <w:pStyle w:val="p1"/>
        <w:numPr>
          <w:ilvl w:val="0"/>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Surgery date</w:t>
      </w:r>
    </w:p>
    <w:p w:rsidRPr="000F1535" w:rsidR="000F1535" w:rsidP="000F1535" w:rsidRDefault="000F1535" w14:paraId="56466873" w14:textId="77777777">
      <w:pPr>
        <w:pStyle w:val="p1"/>
        <w:numPr>
          <w:ilvl w:val="0"/>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Number of previous spine surgery at the same or adjacent level</w:t>
      </w:r>
    </w:p>
    <w:p w:rsidRPr="000F1535" w:rsidR="000F1535" w:rsidP="000F1535" w:rsidRDefault="000F1535" w14:paraId="6621E75B" w14:textId="77777777">
      <w:pPr>
        <w:pStyle w:val="p1"/>
        <w:numPr>
          <w:ilvl w:val="0"/>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ASIA impairment score (A, B, C, D, E, not assessable)</w:t>
      </w:r>
    </w:p>
    <w:p w:rsidRPr="000F1535" w:rsidR="000F1535" w:rsidP="000F1535" w:rsidRDefault="000F1535" w14:paraId="3DB57742" w14:textId="77777777">
      <w:pPr>
        <w:pStyle w:val="p1"/>
        <w:numPr>
          <w:ilvl w:val="0"/>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lastRenderedPageBreak/>
        <w:t>Approach (anterior, posterior)</w:t>
      </w:r>
    </w:p>
    <w:p w:rsidRPr="000F1535" w:rsidR="000F1535" w:rsidP="000F1535" w:rsidRDefault="000F1535" w14:paraId="75ACF9B6" w14:textId="77777777">
      <w:pPr>
        <w:pStyle w:val="p1"/>
        <w:numPr>
          <w:ilvl w:val="0"/>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Treatment</w:t>
      </w:r>
    </w:p>
    <w:p w:rsidRPr="000F1535" w:rsidR="000F1535" w:rsidP="000F1535" w:rsidRDefault="000F1535" w14:paraId="07F4BA0D" w14:textId="77777777">
      <w:pPr>
        <w:pStyle w:val="p1"/>
        <w:numPr>
          <w:ilvl w:val="1"/>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(if any) Decompression type and level</w:t>
      </w:r>
    </w:p>
    <w:p w:rsidRPr="000F1535" w:rsidR="000F1535" w:rsidP="000F1535" w:rsidRDefault="000F1535" w14:paraId="52922CA9" w14:textId="77777777">
      <w:pPr>
        <w:pStyle w:val="p1"/>
        <w:numPr>
          <w:ilvl w:val="1"/>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(if any) Fusion type and level</w:t>
      </w:r>
    </w:p>
    <w:p w:rsidRPr="000F1535" w:rsidR="000F1535" w:rsidP="000F1535" w:rsidRDefault="000F1535" w14:paraId="4CC8221D" w14:textId="77777777">
      <w:pPr>
        <w:pStyle w:val="p1"/>
        <w:numPr>
          <w:ilvl w:val="1"/>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(if any) Stabilisation rigid type and level</w:t>
      </w:r>
    </w:p>
    <w:p w:rsidRPr="000F1535" w:rsidR="000F1535" w:rsidP="000F1535" w:rsidRDefault="000F1535" w14:paraId="34D1A0C1" w14:textId="77777777">
      <w:pPr>
        <w:pStyle w:val="p1"/>
        <w:numPr>
          <w:ilvl w:val="1"/>
          <w:numId w:val="9"/>
        </w:numPr>
        <w:spacing w:line="276" w:lineRule="auto"/>
        <w:rPr>
          <w:rFonts w:ascii="Calibri" w:hAnsi="Calibri" w:eastAsia="Calibri" w:cs="Calibri"/>
          <w:color w:val="000000" w:themeColor="text1"/>
          <w:sz w:val="22"/>
          <w:szCs w:val="22"/>
          <w:lang w:val="en-GB" w:eastAsia="en-US"/>
        </w:rPr>
      </w:pPr>
      <w:r w:rsidRPr="000F1535">
        <w:rPr>
          <w:rFonts w:ascii="Calibri" w:hAnsi="Calibri" w:eastAsia="Calibri" w:cs="Calibri"/>
          <w:color w:val="000000" w:themeColor="text1"/>
          <w:sz w:val="22"/>
          <w:szCs w:val="22"/>
          <w:lang w:val="en-GB" w:eastAsia="en-US"/>
        </w:rPr>
        <w:t xml:space="preserve">(if any) </w:t>
      </w:r>
      <w:proofErr w:type="gramStart"/>
      <w:r w:rsidRPr="000F1535">
        <w:rPr>
          <w:rFonts w:ascii="Calibri" w:hAnsi="Calibri" w:eastAsia="Calibri" w:cs="Calibri"/>
          <w:color w:val="000000" w:themeColor="text1"/>
          <w:sz w:val="22"/>
          <w:szCs w:val="22"/>
          <w:lang w:val="en-GB" w:eastAsia="en-US"/>
        </w:rPr>
        <w:t>Non-surgical</w:t>
      </w:r>
      <w:proofErr w:type="gramEnd"/>
    </w:p>
    <w:p w:rsidRPr="007A63FA" w:rsidR="000F1535" w:rsidP="000F1535" w:rsidRDefault="000F1535" w14:paraId="6910ED5E" w14:textId="77777777">
      <w:pPr>
        <w:pStyle w:val="p1"/>
        <w:spacing w:line="276" w:lineRule="auto"/>
        <w:ind w:left="1440"/>
        <w:rPr>
          <w:rFonts w:ascii="Calibri" w:hAnsi="Calibri" w:cs="Calibri"/>
          <w:sz w:val="24"/>
          <w:szCs w:val="24"/>
          <w:lang w:val="en-GB"/>
        </w:rPr>
      </w:pPr>
    </w:p>
    <w:p w:rsidRPr="000F1535" w:rsidR="000F1535" w:rsidP="000F1535" w:rsidRDefault="000F1535" w14:paraId="496F2682" w14:textId="053882FF">
      <w:pPr>
        <w:rPr>
          <w:lang w:val="en-GB"/>
        </w:rPr>
      </w:pPr>
      <w:bookmarkStart w:name="_Toc209451593" w:id="41"/>
      <w:r w:rsidRPr="000F1535">
        <w:rPr>
          <w:lang w:val="en-GB"/>
        </w:rPr>
        <w:t>Optional parameters to collect</w:t>
      </w:r>
      <w:bookmarkEnd w:id="41"/>
      <w:r>
        <w:rPr>
          <w:lang w:val="en-GB"/>
        </w:rPr>
        <w:t>:</w:t>
      </w:r>
    </w:p>
    <w:p w:rsidRPr="000F1535" w:rsidR="000F1535" w:rsidP="000F1535" w:rsidRDefault="000F1535" w14:paraId="482530A1" w14:textId="77777777">
      <w:pPr>
        <w:pStyle w:val="p1"/>
        <w:numPr>
          <w:ilvl w:val="0"/>
          <w:numId w:val="9"/>
        </w:numPr>
        <w:spacing w:line="276" w:lineRule="auto"/>
        <w:rPr>
          <w:rFonts w:asciiTheme="minorHAnsi" w:hAnsiTheme="minorHAnsi" w:eastAsiaTheme="minorHAnsi" w:cstheme="minorBidi"/>
          <w:color w:val="auto"/>
          <w:sz w:val="22"/>
          <w:szCs w:val="22"/>
          <w:lang w:val="en-GB" w:eastAsia="en-US"/>
        </w:rPr>
      </w:pPr>
      <w:r w:rsidRPr="000F1535">
        <w:rPr>
          <w:rFonts w:asciiTheme="minorHAnsi" w:hAnsiTheme="minorHAnsi" w:eastAsiaTheme="minorHAnsi" w:cstheme="minorBidi"/>
          <w:color w:val="auto"/>
          <w:sz w:val="22"/>
          <w:szCs w:val="22"/>
          <w:lang w:val="en-GB" w:eastAsia="en-US"/>
        </w:rPr>
        <w:t>Additional spinal pathology</w:t>
      </w:r>
    </w:p>
    <w:p w:rsidRPr="000F1535" w:rsidR="000F1535" w:rsidP="000F1535" w:rsidRDefault="000F1535" w14:paraId="55C75D70" w14:textId="77777777">
      <w:pPr>
        <w:pStyle w:val="p1"/>
        <w:numPr>
          <w:ilvl w:val="0"/>
          <w:numId w:val="9"/>
        </w:numPr>
        <w:spacing w:line="276" w:lineRule="auto"/>
        <w:rPr>
          <w:rFonts w:asciiTheme="minorHAnsi" w:hAnsiTheme="minorHAnsi" w:eastAsiaTheme="minorHAnsi" w:cstheme="minorBidi"/>
          <w:color w:val="auto"/>
          <w:sz w:val="22"/>
          <w:szCs w:val="22"/>
          <w:lang w:val="en-GB" w:eastAsia="en-US"/>
        </w:rPr>
      </w:pPr>
      <w:r w:rsidRPr="000F1535">
        <w:rPr>
          <w:rFonts w:asciiTheme="minorHAnsi" w:hAnsiTheme="minorHAnsi" w:eastAsiaTheme="minorHAnsi" w:cstheme="minorBidi"/>
          <w:color w:val="auto"/>
          <w:sz w:val="22"/>
          <w:szCs w:val="22"/>
          <w:lang w:val="en-GB" w:eastAsia="en-US"/>
        </w:rPr>
        <w:t>ASA status</w:t>
      </w:r>
    </w:p>
    <w:p w:rsidRPr="000F1535" w:rsidR="000F1535" w:rsidP="000F1535" w:rsidRDefault="000F1535" w14:paraId="5C58806E" w14:textId="209CE2F1">
      <w:pPr>
        <w:pStyle w:val="p1"/>
        <w:numPr>
          <w:ilvl w:val="0"/>
          <w:numId w:val="9"/>
        </w:numPr>
        <w:spacing w:line="276" w:lineRule="auto"/>
        <w:rPr>
          <w:rFonts w:asciiTheme="minorHAnsi" w:hAnsiTheme="minorHAnsi" w:eastAsiaTheme="minorHAnsi" w:cstheme="minorBidi"/>
          <w:color w:val="auto"/>
          <w:sz w:val="22"/>
          <w:szCs w:val="22"/>
          <w:lang w:val="en-GB" w:eastAsia="en-US"/>
        </w:rPr>
      </w:pPr>
      <w:r w:rsidRPr="000F1535">
        <w:rPr>
          <w:rFonts w:asciiTheme="minorHAnsi" w:hAnsiTheme="minorHAnsi" w:eastAsiaTheme="minorHAnsi" w:cstheme="minorBidi"/>
          <w:color w:val="auto"/>
          <w:sz w:val="22"/>
          <w:szCs w:val="22"/>
          <w:lang w:val="en-GB" w:eastAsia="en-US"/>
        </w:rPr>
        <w:t xml:space="preserve">Number of previous spine surgeries at the same or </w:t>
      </w:r>
      <w:r w:rsidRPr="000F1535">
        <w:rPr>
          <w:rFonts w:asciiTheme="minorHAnsi" w:hAnsiTheme="minorHAnsi" w:eastAsiaTheme="minorHAnsi" w:cstheme="minorBidi"/>
          <w:color w:val="auto"/>
          <w:sz w:val="22"/>
          <w:szCs w:val="22"/>
          <w:lang w:val="en-GB" w:eastAsia="en-US"/>
        </w:rPr>
        <w:t>adjacent</w:t>
      </w:r>
      <w:r w:rsidRPr="000F1535">
        <w:rPr>
          <w:rFonts w:asciiTheme="minorHAnsi" w:hAnsiTheme="minorHAnsi" w:eastAsiaTheme="minorHAnsi" w:cstheme="minorBidi"/>
          <w:color w:val="auto"/>
          <w:sz w:val="22"/>
          <w:szCs w:val="22"/>
          <w:lang w:val="en-GB" w:eastAsia="en-US"/>
        </w:rPr>
        <w:t xml:space="preserve"> level</w:t>
      </w:r>
    </w:p>
    <w:p w:rsidRPr="000F1535" w:rsidR="000F1535" w:rsidP="000F1535" w:rsidRDefault="000F1535" w14:paraId="4A43E7A2" w14:textId="77777777">
      <w:pPr>
        <w:pStyle w:val="p1"/>
        <w:numPr>
          <w:ilvl w:val="0"/>
          <w:numId w:val="9"/>
        </w:numPr>
        <w:spacing w:line="276" w:lineRule="auto"/>
        <w:rPr>
          <w:rFonts w:asciiTheme="minorHAnsi" w:hAnsiTheme="minorHAnsi" w:eastAsiaTheme="minorHAnsi" w:cstheme="minorBidi"/>
          <w:color w:val="auto"/>
          <w:sz w:val="22"/>
          <w:szCs w:val="22"/>
          <w:lang w:val="en-GB" w:eastAsia="en-US"/>
        </w:rPr>
      </w:pPr>
      <w:r w:rsidRPr="000F1535">
        <w:rPr>
          <w:rFonts w:asciiTheme="minorHAnsi" w:hAnsiTheme="minorHAnsi" w:eastAsiaTheme="minorHAnsi" w:cstheme="minorBidi"/>
          <w:color w:val="auto"/>
          <w:sz w:val="22"/>
          <w:szCs w:val="22"/>
          <w:lang w:val="en-GB" w:eastAsia="en-US"/>
        </w:rPr>
        <w:t>Height and weight (or alternatively BMI)</w:t>
      </w:r>
    </w:p>
    <w:p w:rsidRPr="000F1535" w:rsidR="000F1535" w:rsidP="000F1535" w:rsidRDefault="000F1535" w14:paraId="2A1A0C5E" w14:textId="77777777">
      <w:pPr>
        <w:pStyle w:val="p1"/>
        <w:numPr>
          <w:ilvl w:val="0"/>
          <w:numId w:val="9"/>
        </w:numPr>
        <w:spacing w:line="276" w:lineRule="auto"/>
        <w:rPr>
          <w:rFonts w:asciiTheme="minorHAnsi" w:hAnsiTheme="minorHAnsi" w:eastAsiaTheme="minorHAnsi" w:cstheme="minorBidi"/>
          <w:color w:val="auto"/>
          <w:sz w:val="22"/>
          <w:szCs w:val="22"/>
          <w:lang w:val="en-GB" w:eastAsia="en-US"/>
        </w:rPr>
      </w:pPr>
      <w:r w:rsidRPr="000F1535">
        <w:rPr>
          <w:rFonts w:asciiTheme="minorHAnsi" w:hAnsiTheme="minorHAnsi" w:eastAsiaTheme="minorHAnsi" w:cstheme="minorBidi"/>
          <w:color w:val="auto"/>
          <w:sz w:val="22"/>
          <w:szCs w:val="22"/>
          <w:lang w:val="en-GB" w:eastAsia="en-US"/>
        </w:rPr>
        <w:t>Smoking status</w:t>
      </w:r>
    </w:p>
    <w:p w:rsidRPr="000F1535" w:rsidR="000F1535" w:rsidP="000F1535" w:rsidRDefault="000F1535" w14:paraId="445935CF" w14:textId="77777777">
      <w:pPr>
        <w:pStyle w:val="p1"/>
        <w:numPr>
          <w:ilvl w:val="0"/>
          <w:numId w:val="9"/>
        </w:numPr>
        <w:spacing w:line="276" w:lineRule="auto"/>
        <w:rPr>
          <w:rFonts w:asciiTheme="minorHAnsi" w:hAnsiTheme="minorHAnsi" w:eastAsiaTheme="minorHAnsi" w:cstheme="minorBidi"/>
          <w:color w:val="auto"/>
          <w:sz w:val="22"/>
          <w:szCs w:val="22"/>
          <w:lang w:val="en-GB" w:eastAsia="en-US"/>
        </w:rPr>
      </w:pPr>
      <w:r w:rsidRPr="000F1535">
        <w:rPr>
          <w:rFonts w:asciiTheme="minorHAnsi" w:hAnsiTheme="minorHAnsi" w:eastAsiaTheme="minorHAnsi" w:cstheme="minorBidi"/>
          <w:color w:val="auto"/>
          <w:sz w:val="22"/>
          <w:szCs w:val="22"/>
          <w:lang w:val="en-GB" w:eastAsia="en-US"/>
        </w:rPr>
        <w:t>(if any) (a) Data on the implant manufacturer and (b) article number</w:t>
      </w:r>
    </w:p>
    <w:p w:rsidRPr="008D48AD" w:rsidR="00593F30" w:rsidP="00593F30" w:rsidRDefault="00593F30" w14:paraId="43CEFC37" w14:textId="7BD00A71">
      <w:pPr>
        <w:pStyle w:val="ListParagraph"/>
        <w:jc w:val="both"/>
        <w:rPr>
          <w:lang w:val="en-GB"/>
        </w:rPr>
      </w:pPr>
    </w:p>
    <w:p w:rsidRPr="008D48AD" w:rsidR="00CA683A" w:rsidP="00593F30" w:rsidRDefault="00593F30" w14:paraId="328E86BD" w14:textId="6F6C71B6">
      <w:pPr>
        <w:jc w:val="both"/>
        <w:rPr>
          <w:lang w:val="en-GB"/>
        </w:rPr>
      </w:pPr>
      <w:r w:rsidRPr="008D48AD">
        <w:rPr>
          <w:color w:val="000000" w:themeColor="text1"/>
          <w:lang w:val="en-GB"/>
        </w:rPr>
        <w:t>*</w:t>
      </w:r>
      <w:proofErr w:type="gramStart"/>
      <w:r w:rsidRPr="008D48AD">
        <w:rPr>
          <w:color w:val="000000" w:themeColor="text1"/>
          <w:lang w:val="en-GB"/>
        </w:rPr>
        <w:t>age</w:t>
      </w:r>
      <w:proofErr w:type="gramEnd"/>
      <w:r w:rsidRPr="008D48AD">
        <w:rPr>
          <w:color w:val="000000" w:themeColor="text1"/>
          <w:lang w:val="en-GB"/>
        </w:rPr>
        <w:t xml:space="preserve"> may be permitted to be sent in age groups if required by local data protection law. Please contact the SAI team (</w:t>
      </w:r>
      <w:hyperlink w:history="1" r:id="rId17">
        <w:r w:rsidRPr="00F92248" w:rsidR="0033252A">
          <w:rPr>
            <w:rStyle w:val="Hyperlink"/>
            <w:lang w:val="en-GB"/>
          </w:rPr>
          <w:t>spineatlas@eurospine.org</w:t>
        </w:r>
      </w:hyperlink>
      <w:r w:rsidRPr="008D48AD">
        <w:rPr>
          <w:color w:val="000000" w:themeColor="text1"/>
          <w:lang w:val="en-GB"/>
        </w:rPr>
        <w:t>).</w:t>
      </w:r>
    </w:p>
    <w:p w:rsidRPr="008D48AD" w:rsidR="00D16ED1" w:rsidP="00061B95" w:rsidRDefault="00D16ED1" w14:paraId="2D230A52" w14:textId="363CD3F8">
      <w:pPr>
        <w:pStyle w:val="Heading3"/>
        <w:rPr>
          <w:lang w:val="en-GB"/>
        </w:rPr>
      </w:pPr>
      <w:bookmarkStart w:name="_Toc172196211" w:id="42"/>
      <w:bookmarkStart w:name="_Toc190703952" w:id="43"/>
      <w:r w:rsidRPr="77638E4A">
        <w:rPr>
          <w:lang w:val="en-GB"/>
        </w:rPr>
        <w:t>How will the Spine Atlas Data retention</w:t>
      </w:r>
      <w:r w:rsidRPr="77638E4A" w:rsidR="00EF5E8B">
        <w:rPr>
          <w:lang w:val="en-GB"/>
        </w:rPr>
        <w:t xml:space="preserve"> and d</w:t>
      </w:r>
      <w:r w:rsidRPr="77638E4A">
        <w:rPr>
          <w:lang w:val="en-GB"/>
        </w:rPr>
        <w:t>ata security</w:t>
      </w:r>
      <w:bookmarkEnd w:id="42"/>
      <w:r w:rsidRPr="77638E4A">
        <w:rPr>
          <w:lang w:val="en-GB"/>
        </w:rPr>
        <w:t xml:space="preserve"> be </w:t>
      </w:r>
      <w:r w:rsidRPr="77638E4A" w:rsidR="004A03D5">
        <w:rPr>
          <w:lang w:val="en-GB"/>
        </w:rPr>
        <w:t>ensured?</w:t>
      </w:r>
      <w:bookmarkEnd w:id="43"/>
    </w:p>
    <w:p w:rsidRPr="008D48AD" w:rsidR="004A03D5" w:rsidP="00D16ED1" w:rsidRDefault="00D16ED1" w14:paraId="676AAEE1" w14:textId="1D687068">
      <w:pPr>
        <w:rPr>
          <w:lang w:val="en-GB"/>
        </w:rPr>
      </w:pPr>
      <w:r w:rsidRPr="008D48AD">
        <w:rPr>
          <w:lang w:val="en-GB"/>
        </w:rPr>
        <w:t xml:space="preserve">The </w:t>
      </w:r>
      <w:r w:rsidRPr="008D48AD" w:rsidR="00DF4BA3">
        <w:rPr>
          <w:lang w:val="en-GB"/>
        </w:rPr>
        <w:t>received and processed</w:t>
      </w:r>
      <w:r w:rsidRPr="008D48AD">
        <w:rPr>
          <w:lang w:val="en-GB"/>
        </w:rPr>
        <w:t xml:space="preserve"> data will be kept separate from normal operations in the</w:t>
      </w:r>
      <w:r w:rsidRPr="008D48AD" w:rsidR="003B4763">
        <w:rPr>
          <w:lang w:val="en-GB"/>
        </w:rPr>
        <w:t xml:space="preserve"> SAI</w:t>
      </w:r>
      <w:r w:rsidRPr="008D48AD">
        <w:rPr>
          <w:lang w:val="en-GB"/>
        </w:rPr>
        <w:t xml:space="preserve"> project team</w:t>
      </w:r>
      <w:r w:rsidRPr="008D48AD" w:rsidR="004A03D5">
        <w:rPr>
          <w:lang w:val="en-GB"/>
        </w:rPr>
        <w:t>.</w:t>
      </w:r>
    </w:p>
    <w:p w:rsidRPr="008D48AD" w:rsidR="00D16ED1" w:rsidP="00D16ED1" w:rsidRDefault="004A03D5" w14:paraId="344FC45B" w14:textId="170BDE50">
      <w:pPr>
        <w:rPr>
          <w:lang w:val="en-GB"/>
        </w:rPr>
      </w:pPr>
      <w:r w:rsidRPr="008D48AD">
        <w:rPr>
          <w:lang w:val="en-GB"/>
        </w:rPr>
        <w:t>I</w:t>
      </w:r>
      <w:r w:rsidRPr="008D48AD" w:rsidR="00D16ED1">
        <w:rPr>
          <w:lang w:val="en-GB"/>
        </w:rPr>
        <w:t xml:space="preserve">t will be stored without personal data -that was removed at data collection- on a Swiss based secure </w:t>
      </w:r>
      <w:r w:rsidRPr="008D48AD" w:rsidR="001C6963">
        <w:rPr>
          <w:lang w:val="en-GB"/>
        </w:rPr>
        <w:t xml:space="preserve">cloud </w:t>
      </w:r>
      <w:r w:rsidRPr="008D48AD" w:rsidR="00D16ED1">
        <w:rPr>
          <w:lang w:val="en-GB"/>
        </w:rPr>
        <w:t xml:space="preserve">with access control. Access will be only granted to </w:t>
      </w:r>
      <w:r w:rsidRPr="008D48AD" w:rsidR="2BA4B2F4">
        <w:rPr>
          <w:lang w:val="en-GB"/>
        </w:rPr>
        <w:t xml:space="preserve">the </w:t>
      </w:r>
      <w:r w:rsidRPr="008D48AD" w:rsidR="003B4763">
        <w:rPr>
          <w:lang w:val="en-GB"/>
        </w:rPr>
        <w:t xml:space="preserve">SAI </w:t>
      </w:r>
      <w:r w:rsidRPr="008D48AD" w:rsidR="00D16ED1">
        <w:rPr>
          <w:lang w:val="en-GB"/>
        </w:rPr>
        <w:t>project personnel.</w:t>
      </w:r>
    </w:p>
    <w:p w:rsidRPr="008D48AD" w:rsidR="004A03D5" w:rsidP="00061B95" w:rsidRDefault="004A03D5" w14:paraId="00F48107" w14:textId="5608BEDE">
      <w:pPr>
        <w:pStyle w:val="Heading3"/>
        <w:rPr>
          <w:lang w:val="en-GB"/>
        </w:rPr>
      </w:pPr>
      <w:bookmarkStart w:name="_Toc113789257" w:id="44"/>
      <w:r w:rsidRPr="77638E4A">
        <w:rPr>
          <w:lang w:val="en-GB"/>
        </w:rPr>
        <w:t>How long will the Spine Atlas Data be retained?</w:t>
      </w:r>
      <w:bookmarkEnd w:id="44"/>
    </w:p>
    <w:p w:rsidRPr="008D48AD" w:rsidR="00D16ED1" w:rsidP="00D16ED1" w:rsidRDefault="00D16ED1" w14:paraId="17442A9A" w14:textId="0B154FFC">
      <w:pPr>
        <w:rPr>
          <w:lang w:val="en-GB"/>
        </w:rPr>
      </w:pPr>
      <w:r w:rsidRPr="77638E4A">
        <w:rPr>
          <w:lang w:val="en-GB"/>
        </w:rPr>
        <w:t>Data will be kept for a period of 15 years after completion of the study.</w:t>
      </w:r>
    </w:p>
    <w:p w:rsidRPr="008D48AD" w:rsidR="004F2366" w:rsidP="004F2366" w:rsidRDefault="0069588C" w14:paraId="6ECF73EE" w14:textId="692F1F88">
      <w:pPr>
        <w:pStyle w:val="Heading2"/>
        <w:rPr>
          <w:lang w:val="en-GB"/>
        </w:rPr>
      </w:pPr>
      <w:bookmarkStart w:name="_Toc986808199" w:id="45"/>
      <w:r w:rsidRPr="77638E4A">
        <w:rPr>
          <w:lang w:val="en-GB"/>
        </w:rPr>
        <w:t xml:space="preserve">Additional </w:t>
      </w:r>
      <w:r w:rsidRPr="77638E4A" w:rsidR="00BC0BD5">
        <w:rPr>
          <w:lang w:val="en-GB"/>
        </w:rPr>
        <w:t>FAQ f</w:t>
      </w:r>
      <w:r w:rsidRPr="77638E4A" w:rsidR="004F2366">
        <w:rPr>
          <w:lang w:val="en-GB"/>
        </w:rPr>
        <w:t xml:space="preserve">or Spine Atlas participants </w:t>
      </w:r>
      <w:r w:rsidRPr="77638E4A" w:rsidR="36EF3FAD">
        <w:rPr>
          <w:lang w:val="en-GB"/>
        </w:rPr>
        <w:t xml:space="preserve">collecting data </w:t>
      </w:r>
      <w:r w:rsidRPr="77638E4A" w:rsidR="004F2366">
        <w:rPr>
          <w:lang w:val="en-GB"/>
        </w:rPr>
        <w:t>using Spine Tango</w:t>
      </w:r>
      <w:bookmarkEnd w:id="45"/>
      <w:r w:rsidRPr="77638E4A" w:rsidR="004F2366">
        <w:rPr>
          <w:lang w:val="en-GB"/>
        </w:rPr>
        <w:t xml:space="preserve"> </w:t>
      </w:r>
    </w:p>
    <w:p w:rsidRPr="008D48AD" w:rsidR="00C627BE" w:rsidP="00061B95" w:rsidRDefault="009869B7" w14:paraId="7F8229E6" w14:textId="312573C4">
      <w:pPr>
        <w:pStyle w:val="Heading3"/>
        <w:rPr>
          <w:lang w:val="en-GB"/>
        </w:rPr>
      </w:pPr>
      <w:bookmarkStart w:name="_Toc1000096845" w:id="46"/>
      <w:bookmarkStart w:name="_Toc90989509" w:id="47"/>
      <w:bookmarkStart w:name="_Toc152745462" w:id="48"/>
      <w:r w:rsidRPr="77638E4A">
        <w:rPr>
          <w:lang w:val="en-GB"/>
        </w:rPr>
        <w:t xml:space="preserve">Are there additional General Terms &amp; Conditions </w:t>
      </w:r>
      <w:r w:rsidRPr="77638E4A" w:rsidR="00424F46">
        <w:rPr>
          <w:lang w:val="en-GB"/>
        </w:rPr>
        <w:t>for using Spine Tango?</w:t>
      </w:r>
      <w:bookmarkEnd w:id="46"/>
    </w:p>
    <w:p w:rsidRPr="00DF4BEF" w:rsidR="00297BC7" w:rsidP="00DF4BEF" w:rsidRDefault="00424F46" w14:paraId="12AFBFEF" w14:textId="4190E940">
      <w:pPr>
        <w:spacing w:line="235" w:lineRule="auto"/>
        <w:rPr>
          <w:rFonts w:ascii="Calibri" w:hAnsi="Calibri" w:eastAsia="Calibri" w:cs="Calibri"/>
          <w:color w:val="0000FF"/>
          <w:u w:val="single"/>
          <w:lang w:val="en-GB"/>
        </w:rPr>
      </w:pPr>
      <w:r w:rsidRPr="008D48AD">
        <w:rPr>
          <w:lang w:val="en-GB"/>
        </w:rPr>
        <w:t xml:space="preserve">Yes, </w:t>
      </w:r>
      <w:r w:rsidRPr="008D48AD" w:rsidR="1E9804E4">
        <w:rPr>
          <w:lang w:val="en-GB"/>
        </w:rPr>
        <w:t xml:space="preserve">SAI </w:t>
      </w:r>
      <w:r w:rsidRPr="008D48AD">
        <w:rPr>
          <w:lang w:val="en-GB"/>
        </w:rPr>
        <w:t xml:space="preserve">participants who </w:t>
      </w:r>
      <w:r w:rsidRPr="008D48AD" w:rsidR="007B4966">
        <w:rPr>
          <w:lang w:val="en-GB"/>
        </w:rPr>
        <w:t xml:space="preserve">wish to use Spine Tango for collecting data must </w:t>
      </w:r>
      <w:r w:rsidRPr="008D48AD" w:rsidR="085A0617">
        <w:rPr>
          <w:lang w:val="en-GB"/>
        </w:rPr>
        <w:t xml:space="preserve">apply for the use of Spine Tango and </w:t>
      </w:r>
      <w:r w:rsidRPr="008D48AD" w:rsidR="007B4966">
        <w:rPr>
          <w:lang w:val="en-GB"/>
        </w:rPr>
        <w:t>sign and comply with the Spine Tango General Terms &amp; Conditions</w:t>
      </w:r>
      <w:r w:rsidRPr="008D48AD" w:rsidR="00297BC7">
        <w:rPr>
          <w:lang w:val="en-GB"/>
        </w:rPr>
        <w:t xml:space="preserve">, including </w:t>
      </w:r>
      <w:r w:rsidRPr="008D48AD" w:rsidR="3098EB98">
        <w:rPr>
          <w:lang w:val="en-GB"/>
        </w:rPr>
        <w:t xml:space="preserve">the one </w:t>
      </w:r>
      <w:r w:rsidRPr="008D48AD" w:rsidR="00297BC7">
        <w:rPr>
          <w:lang w:val="en-GB"/>
        </w:rPr>
        <w:t>for collecting informed patient consent</w:t>
      </w:r>
      <w:r w:rsidRPr="008D48AD" w:rsidR="007B4966">
        <w:rPr>
          <w:lang w:val="en-GB"/>
        </w:rPr>
        <w:t xml:space="preserve">. </w:t>
      </w:r>
      <w:r w:rsidRPr="008D48AD" w:rsidR="3AA588D7">
        <w:rPr>
          <w:lang w:val="en-GB"/>
        </w:rPr>
        <w:t>SAI participants are all</w:t>
      </w:r>
      <w:r w:rsidRPr="008D48AD" w:rsidR="3AA588D7">
        <w:rPr>
          <w:rFonts w:ascii="Calibri" w:hAnsi="Calibri" w:eastAsia="Calibri" w:cs="Calibri"/>
          <w:color w:val="000000" w:themeColor="text1"/>
          <w:lang w:val="en-GB"/>
        </w:rPr>
        <w:t xml:space="preserve"> entitled to obtain full access subscription to the Spine Tango registry for a limited trial access by clicking and accepting the Spine Tango registry Terms and Conditions </w:t>
      </w:r>
      <w:commentRangeStart w:id="49"/>
      <w:r w:rsidR="3AA588D7">
        <w:fldChar w:fldCharType="begin"/>
      </w:r>
      <w:r w:rsidR="3AA588D7">
        <w:instrText>HYPERLINK "https://www.eurospine.org/fileadmin/Images/Research/Limited_Trial_to_the_Spine_Tango_Registry_General_Terms__Spine_Atlas_.pdf"</w:instrText>
      </w:r>
      <w:r w:rsidR="3AA588D7">
        <w:fldChar w:fldCharType="separate"/>
      </w:r>
      <w:r w:rsidRPr="0033252A" w:rsidR="3AA588D7">
        <w:rPr>
          <w:rStyle w:val="Hyperlink"/>
          <w:rFonts w:ascii="Calibri" w:hAnsi="Calibri" w:eastAsia="Calibri" w:cs="Calibri"/>
          <w:b/>
          <w:bCs/>
          <w:lang w:val="en-GB"/>
        </w:rPr>
        <w:t>here</w:t>
      </w:r>
      <w:r w:rsidR="3AA588D7">
        <w:fldChar w:fldCharType="end"/>
      </w:r>
      <w:r w:rsidR="0033252A">
        <w:rPr>
          <w:rFonts w:ascii="Calibri" w:hAnsi="Calibri" w:eastAsia="Calibri" w:cs="Calibri"/>
          <w:b/>
          <w:bCs/>
          <w:lang w:val="en-GB"/>
        </w:rPr>
        <w:t>.</w:t>
      </w:r>
      <w:commentRangeEnd w:id="49"/>
      <w:r w:rsidR="003255E2">
        <w:rPr>
          <w:rStyle w:val="CommentReference"/>
        </w:rPr>
        <w:commentReference w:id="49"/>
      </w:r>
    </w:p>
    <w:p w:rsidRPr="008D48AD" w:rsidR="0019743F" w:rsidP="001B7840" w:rsidRDefault="0019743F" w14:paraId="6C92C6A1" w14:textId="375CA409">
      <w:pPr>
        <w:pStyle w:val="Heading3"/>
        <w:rPr>
          <w:lang w:val="en-GB"/>
        </w:rPr>
      </w:pPr>
      <w:bookmarkStart w:name="_Toc1894529772" w:id="50"/>
      <w:r w:rsidRPr="77638E4A">
        <w:rPr>
          <w:lang w:val="en-GB"/>
        </w:rPr>
        <w:t xml:space="preserve">Is there a template </w:t>
      </w:r>
      <w:r w:rsidRPr="77638E4A" w:rsidR="00291A29">
        <w:rPr>
          <w:lang w:val="en-GB"/>
        </w:rPr>
        <w:t xml:space="preserve">Spine Tango </w:t>
      </w:r>
      <w:r w:rsidRPr="77638E4A">
        <w:rPr>
          <w:lang w:val="en-GB"/>
        </w:rPr>
        <w:t xml:space="preserve">Patient Informed Consent document </w:t>
      </w:r>
      <w:r w:rsidRPr="77638E4A" w:rsidR="00291A29">
        <w:rPr>
          <w:lang w:val="en-GB"/>
        </w:rPr>
        <w:t>available?</w:t>
      </w:r>
      <w:bookmarkEnd w:id="50"/>
    </w:p>
    <w:p w:rsidRPr="008D48AD" w:rsidR="00291A29" w:rsidP="00424F46" w:rsidRDefault="00291A29" w14:paraId="451D7D84" w14:textId="1DA8E35A">
      <w:pPr>
        <w:rPr>
          <w:lang w:val="en-GB"/>
        </w:rPr>
      </w:pPr>
      <w:r w:rsidRPr="008D48AD">
        <w:rPr>
          <w:lang w:val="en-GB"/>
        </w:rPr>
        <w:t xml:space="preserve">Yes, this can be downloaded in several languages </w:t>
      </w:r>
      <w:r w:rsidRPr="008D48AD" w:rsidR="00C7076C">
        <w:rPr>
          <w:lang w:val="en-GB"/>
        </w:rPr>
        <w:t xml:space="preserve">from EUROSPINE website </w:t>
      </w:r>
      <w:hyperlink r:id="rId18">
        <w:r w:rsidRPr="006365AC" w:rsidR="00C7076C">
          <w:rPr>
            <w:rStyle w:val="Hyperlink"/>
            <w:b/>
            <w:bCs/>
            <w:lang w:val="en-GB"/>
          </w:rPr>
          <w:t>he</w:t>
        </w:r>
        <w:r w:rsidRPr="006365AC" w:rsidR="00C7076C">
          <w:rPr>
            <w:rStyle w:val="Hyperlink"/>
            <w:b/>
            <w:bCs/>
            <w:lang w:val="en-GB"/>
          </w:rPr>
          <w:t>r</w:t>
        </w:r>
        <w:r w:rsidRPr="006365AC" w:rsidR="00C7076C">
          <w:rPr>
            <w:rStyle w:val="Hyperlink"/>
            <w:b/>
            <w:bCs/>
            <w:lang w:val="en-GB"/>
          </w:rPr>
          <w:t>e</w:t>
        </w:r>
      </w:hyperlink>
      <w:r w:rsidRPr="006365AC" w:rsidR="00C7076C">
        <w:rPr>
          <w:b/>
          <w:bCs/>
          <w:lang w:val="en-GB"/>
        </w:rPr>
        <w:t>.</w:t>
      </w:r>
    </w:p>
    <w:p w:rsidRPr="008D48AD" w:rsidR="003064DB" w:rsidP="00DF4BEF" w:rsidRDefault="003064DB" w14:paraId="353EF7EB" w14:textId="2B9EB30F">
      <w:pPr>
        <w:pStyle w:val="Heading3"/>
        <w:rPr>
          <w:lang w:val="en-GB"/>
        </w:rPr>
      </w:pPr>
      <w:bookmarkStart w:name="_Toc384620604" w:id="51"/>
      <w:r w:rsidRPr="77638E4A">
        <w:rPr>
          <w:lang w:val="en-GB"/>
        </w:rPr>
        <w:t xml:space="preserve">Where can I find the Spine Tango </w:t>
      </w:r>
      <w:r w:rsidRPr="77638E4A" w:rsidR="003F7151">
        <w:rPr>
          <w:lang w:val="en-GB"/>
        </w:rPr>
        <w:t>FAQ on data protection and information security</w:t>
      </w:r>
      <w:r w:rsidRPr="77638E4A" w:rsidR="009D66C6">
        <w:rPr>
          <w:lang w:val="en-GB"/>
        </w:rPr>
        <w:t>?</w:t>
      </w:r>
      <w:bookmarkEnd w:id="51"/>
    </w:p>
    <w:p w:rsidRPr="008D48AD" w:rsidR="00F22EF1" w:rsidP="00F22EF1" w:rsidRDefault="003F7151" w14:paraId="133006B5" w14:textId="52E4A7FC">
      <w:pPr>
        <w:contextualSpacing/>
        <w:jc w:val="both"/>
        <w:rPr>
          <w:lang w:val="en-GB"/>
        </w:rPr>
      </w:pPr>
      <w:r w:rsidRPr="008D48AD">
        <w:rPr>
          <w:lang w:val="en-GB"/>
        </w:rPr>
        <w:t xml:space="preserve">Please refer to Annex one of the Spine </w:t>
      </w:r>
      <w:hyperlink w:history="1" r:id="rId19">
        <w:r w:rsidRPr="003C7947">
          <w:rPr>
            <w:rStyle w:val="Hyperlink"/>
            <w:b/>
            <w:bCs/>
            <w:lang w:val="en-GB"/>
          </w:rPr>
          <w:t>Tango General Terms &amp; Conditions</w:t>
        </w:r>
      </w:hyperlink>
      <w:r w:rsidRPr="003C7947">
        <w:rPr>
          <w:b/>
          <w:bCs/>
          <w:lang w:val="en-GB"/>
        </w:rPr>
        <w:t>.</w:t>
      </w:r>
      <w:r w:rsidRPr="008D48AD">
        <w:rPr>
          <w:lang w:val="en-GB"/>
        </w:rPr>
        <w:t xml:space="preserve"> </w:t>
      </w:r>
      <w:bookmarkEnd w:id="47"/>
      <w:bookmarkEnd w:id="48"/>
    </w:p>
    <w:sectPr w:rsidRPr="008D48AD" w:rsidR="00F22EF1" w:rsidSect="00B35FEB">
      <w:headerReference w:type="default" r:id="rId20"/>
      <w:footerReference w:type="default" r:id="rId21"/>
      <w:headerReference w:type="first" r:id="rId22"/>
      <w:pgSz w:w="11906" w:h="16838" w:orient="portrait"/>
      <w:pgMar w:top="1417" w:right="1417" w:bottom="1134"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SS" w:author="Sandy Sutter" w:date="10/01/2025 01:10:00" w:id="30">
    <w:p xmlns:w14="http://schemas.microsoft.com/office/word/2010/wordml" w:rsidR="252FFE3C" w:rsidRDefault="45545AFB" w14:paraId="349642DD" w14:textId="32D3EDA5">
      <w:pPr>
        <w:pStyle w:val="CommentText"/>
      </w:pPr>
      <w:r>
        <w:rPr>
          <w:rStyle w:val="CommentReference"/>
        </w:rPr>
        <w:annotationRef/>
      </w:r>
      <w:r>
        <w:fldChar w:fldCharType="begin"/>
      </w:r>
      <w:r>
        <w:instrText xml:space="preserve"> HYPERLINK "mailto:faber@eurospine.org"</w:instrText>
      </w:r>
      <w:bookmarkStart w:name="_@_A86243BF7E0B4218A2CD0BBE7A25DA7BZ" w:id="422598632"/>
      <w:r>
        <w:fldChar w:fldCharType="separate"/>
      </w:r>
      <w:bookmarkEnd w:id="422598632"/>
      <w:r w:rsidRPr="5DB3E6BA" w:rsidR="5134A02B">
        <w:rPr>
          <w:rStyle w:val="Mention"/>
          <w:noProof/>
        </w:rPr>
        <w:t>@Anna Faber</w:t>
      </w:r>
      <w:r>
        <w:fldChar w:fldCharType="end"/>
      </w:r>
      <w:r w:rsidRPr="00C79819" w:rsidR="00BE3AA3">
        <w:t xml:space="preserve"> The document under this link is the wrong one. Please upload this version on this link </w:t>
      </w:r>
      <w:hyperlink xmlns:r="http://schemas.openxmlformats.org/officeDocument/2006/relationships" r:id="R29c3181a1b424342">
        <w:r w:rsidRPr="6F0A56DF" w:rsidR="76AAC032">
          <w:rPr>
            <w:rStyle w:val="Hyperlink"/>
          </w:rPr>
          <w:t>Limited Trial to the Spine Tango Registry_General Terms [Spine Atlas].pdf</w:t>
        </w:r>
      </w:hyperlink>
      <w:r w:rsidRPr="466485BF" w:rsidR="7E60779D">
        <w:t xml:space="preserve"> </w:t>
      </w:r>
    </w:p>
  </w:comment>
  <w:comment w:initials="SS" w:author="Sandy Sutter" w:date="2025-10-01T10:25:00Z" w:id="49">
    <w:p w:rsidR="003255E2" w:rsidP="003255E2" w:rsidRDefault="003255E2" w14:paraId="098D46E5" w14:textId="77777777">
      <w:r>
        <w:rPr>
          <w:rStyle w:val="CommentReference"/>
        </w:rPr>
        <w:annotationRef/>
      </w:r>
      <w:r>
        <w:rPr>
          <w:sz w:val="20"/>
          <w:szCs w:val="20"/>
        </w:rPr>
        <w:t xml:space="preserve">This also links to an old version. Please link this to  </w:t>
      </w:r>
      <w:hyperlink w:history="1" r:id="rId2">
        <w:r w:rsidRPr="008D1177">
          <w:rPr>
            <w:rStyle w:val="Hyperlink"/>
            <w:sz w:val="20"/>
            <w:szCs w:val="20"/>
          </w:rPr>
          <w:t>Limited Trial to the Spine Tango Registry_General Terms [Spine Atlas].pdf</w:t>
        </w:r>
      </w:hyperlink>
      <w:r>
        <w:rPr>
          <w:sz w:val="20"/>
          <w:szCs w:val="20"/>
        </w:rPr>
        <w:t xml:space="preserve"> </w:t>
      </w:r>
    </w:p>
  </w:comment>
</w:comments>
</file>

<file path=word/commentsExtended.xml><?xml version="1.0" encoding="utf-8"?>
<w15:commentsEx xmlns:mc="http://schemas.openxmlformats.org/markup-compatibility/2006" xmlns:w15="http://schemas.microsoft.com/office/word/2012/wordml" mc:Ignorable="w15">
  <w15:commentEx w15:done="0" w15:paraId="349642DD"/>
  <w15:commentEx w15:done="0" w15:paraId="098D46E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ACB99" w16cex:dateUtc="2025-10-01T06:10:00Z"/>
  <w16cex:commentExtensible w16cex:durableId="168C9053" w16cex:dateUtc="2025-10-01T08:25:00Z"/>
</w16cex:commentsExtensible>
</file>

<file path=word/commentsIds.xml><?xml version="1.0" encoding="utf-8"?>
<w16cid:commentsIds xmlns:mc="http://schemas.openxmlformats.org/markup-compatibility/2006" xmlns:w16cid="http://schemas.microsoft.com/office/word/2016/wordml/cid" mc:Ignorable="w16cid">
  <w16cid:commentId w16cid:paraId="349642DD" w16cid:durableId="63CACB99"/>
  <w16cid:commentId w16cid:paraId="098D46E5" w16cid:durableId="168C90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F71" w:rsidP="00B35FEB" w:rsidRDefault="008F3F71" w14:paraId="63751D9D" w14:textId="77777777">
      <w:pPr>
        <w:spacing w:after="0" w:line="240" w:lineRule="auto"/>
      </w:pPr>
      <w:r>
        <w:separator/>
      </w:r>
    </w:p>
  </w:endnote>
  <w:endnote w:type="continuationSeparator" w:id="0">
    <w:p w:rsidR="008F3F71" w:rsidP="00B35FEB" w:rsidRDefault="008F3F71" w14:paraId="0DF96870" w14:textId="77777777">
      <w:pPr>
        <w:spacing w:after="0" w:line="240" w:lineRule="auto"/>
      </w:pPr>
      <w:r>
        <w:continuationSeparator/>
      </w:r>
    </w:p>
  </w:endnote>
  <w:endnote w:type="continuationNotice" w:id="1">
    <w:p w:rsidR="008F3F71" w:rsidRDefault="008F3F71" w14:paraId="0994DC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393485"/>
      <w:docPartObj>
        <w:docPartGallery w:val="Page Numbers (Bottom of Page)"/>
        <w:docPartUnique/>
      </w:docPartObj>
    </w:sdtPr>
    <w:sdtEndPr/>
    <w:sdtContent>
      <w:p w:rsidR="00B35FEB" w:rsidRDefault="00B35FEB" w14:paraId="7076EEB1" w14:textId="2AAA4504">
        <w:pPr>
          <w:pStyle w:val="Footer"/>
          <w:jc w:val="right"/>
        </w:pPr>
        <w:r>
          <w:fldChar w:fldCharType="begin"/>
        </w:r>
        <w:r>
          <w:instrText>PAGE   \* MERGEFORMAT</w:instrText>
        </w:r>
        <w:r>
          <w:fldChar w:fldCharType="separate"/>
        </w:r>
        <w:r w:rsidRPr="00E12BC8" w:rsidR="00E12BC8">
          <w:rPr>
            <w:noProof/>
            <w:lang w:val="de-DE"/>
          </w:rPr>
          <w:t>6</w:t>
        </w:r>
        <w:r>
          <w:fldChar w:fldCharType="end"/>
        </w:r>
      </w:p>
    </w:sdtContent>
  </w:sdt>
  <w:p w:rsidR="00B35FEB" w:rsidRDefault="00B35FEB" w14:paraId="1DAFDE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F71" w:rsidP="00B35FEB" w:rsidRDefault="008F3F71" w14:paraId="0B082EAC" w14:textId="77777777">
      <w:pPr>
        <w:spacing w:after="0" w:line="240" w:lineRule="auto"/>
      </w:pPr>
      <w:r>
        <w:separator/>
      </w:r>
    </w:p>
  </w:footnote>
  <w:footnote w:type="continuationSeparator" w:id="0">
    <w:p w:rsidR="008F3F71" w:rsidP="00B35FEB" w:rsidRDefault="008F3F71" w14:paraId="34D9D2A6" w14:textId="77777777">
      <w:pPr>
        <w:spacing w:after="0" w:line="240" w:lineRule="auto"/>
      </w:pPr>
      <w:r>
        <w:continuationSeparator/>
      </w:r>
    </w:p>
  </w:footnote>
  <w:footnote w:type="continuationNotice" w:id="1">
    <w:p w:rsidR="008F3F71" w:rsidRDefault="008F3F71" w14:paraId="0FA0A38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33675" w:rsidRDefault="00133675" w14:paraId="3B43D1CC" w14:textId="62607DBB">
    <w:pPr>
      <w:pStyle w:val="Header"/>
    </w:pPr>
    <w:r>
      <w:rPr>
        <w:noProof/>
      </w:rPr>
      <w:drawing>
        <wp:anchor distT="0" distB="0" distL="114300" distR="114300" simplePos="0" relativeHeight="251658241" behindDoc="0" locked="0" layoutInCell="1" allowOverlap="1" wp14:anchorId="2AC461A7" wp14:editId="208E943C">
          <wp:simplePos x="0" y="0"/>
          <wp:positionH relativeFrom="margin">
            <wp:align>right</wp:align>
          </wp:positionH>
          <wp:positionV relativeFrom="paragraph">
            <wp:posOffset>170815</wp:posOffset>
          </wp:positionV>
          <wp:extent cx="1565910" cy="571500"/>
          <wp:effectExtent l="0" t="0" r="0" b="0"/>
          <wp:wrapTopAndBottom/>
          <wp:docPr id="1846908114" name="Grafik 1846908114" descr="Ein Bild, das Schrift, Grafiken, Text, Grafikdesig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27849" name="Grafik 1" descr="Ein Bild, das Schrift, Grafiken, Text, Grafikdesign enthält.&#10;&#10;Automatisch generierte Beschreibung"/>
                  <pic:cNvPicPr>
                    <a:picLocks/>
                  </pic:cNvPicPr>
                </pic:nvPicPr>
                <pic:blipFill rotWithShape="1">
                  <a:blip r:embed="rId1">
                    <a:extLst>
                      <a:ext uri="{28A0092B-C50C-407E-A947-70E740481C1C}">
                        <a14:useLocalDpi xmlns:a14="http://schemas.microsoft.com/office/drawing/2010/main" val="0"/>
                      </a:ext>
                    </a:extLst>
                  </a:blip>
                  <a:srcRect l="5114" r="4545"/>
                  <a:stretch/>
                </pic:blipFill>
                <pic:spPr bwMode="auto">
                  <a:xfrm>
                    <a:off x="0" y="0"/>
                    <a:ext cx="156591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33675" w:rsidRDefault="00133675" w14:paraId="53826C49" w14:textId="60BFF840">
    <w:pPr>
      <w:pStyle w:val="Header"/>
    </w:pPr>
    <w:r>
      <w:rPr>
        <w:noProof/>
      </w:rPr>
      <w:drawing>
        <wp:anchor distT="0" distB="0" distL="114300" distR="114300" simplePos="0" relativeHeight="251658240" behindDoc="0" locked="0" layoutInCell="1" allowOverlap="1" wp14:anchorId="3FA39BD2" wp14:editId="22499586">
          <wp:simplePos x="0" y="0"/>
          <wp:positionH relativeFrom="margin">
            <wp:align>right</wp:align>
          </wp:positionH>
          <wp:positionV relativeFrom="paragraph">
            <wp:posOffset>170815</wp:posOffset>
          </wp:positionV>
          <wp:extent cx="1565910" cy="571500"/>
          <wp:effectExtent l="0" t="0" r="0" b="0"/>
          <wp:wrapTopAndBottom/>
          <wp:docPr id="10627849" name="Grafik 1" descr="Ein Bild, das Schrift, Grafiken, Text, Grafikdesig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27849" name="Grafik 1" descr="Ein Bild, das Schrift, Grafiken, Text, Grafikdesign enthält.&#10;&#10;Automatisch generierte Beschreibung"/>
                  <pic:cNvPicPr>
                    <a:picLocks/>
                  </pic:cNvPicPr>
                </pic:nvPicPr>
                <pic:blipFill rotWithShape="1">
                  <a:blip r:embed="rId1">
                    <a:extLst>
                      <a:ext uri="{28A0092B-C50C-407E-A947-70E740481C1C}">
                        <a14:useLocalDpi xmlns:a14="http://schemas.microsoft.com/office/drawing/2010/main" val="0"/>
                      </a:ext>
                    </a:extLst>
                  </a:blip>
                  <a:srcRect l="5114" r="4545"/>
                  <a:stretch/>
                </pic:blipFill>
                <pic:spPr bwMode="auto">
                  <a:xfrm>
                    <a:off x="0" y="0"/>
                    <a:ext cx="156591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5935"/>
    <w:multiLevelType w:val="multilevel"/>
    <w:tmpl w:val="0D387780"/>
    <w:lvl w:ilvl="0">
      <w:start w:val="1"/>
      <w:numFmt w:val="bullet"/>
      <w:lvlText w:val=""/>
      <w:lvlJc w:val="left"/>
      <w:pPr>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3321F87"/>
    <w:multiLevelType w:val="multilevel"/>
    <w:tmpl w:val="0D387780"/>
    <w:lvl w:ilvl="0">
      <w:start w:val="1"/>
      <w:numFmt w:val="bullet"/>
      <w:lvlText w:val=""/>
      <w:lvlJc w:val="left"/>
      <w:pPr>
        <w:ind w:left="360" w:hanging="360"/>
      </w:pPr>
      <w:rPr>
        <w:rFonts w:hint="default" w:ascii="Symbol" w:hAnsi="Symbo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4441EEE"/>
    <w:multiLevelType w:val="multilevel"/>
    <w:tmpl w:val="2ED86AB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2AE05D9"/>
    <w:multiLevelType w:val="hybridMultilevel"/>
    <w:tmpl w:val="DB2E3098"/>
    <w:lvl w:ilvl="0" w:tplc="8E34C714">
      <w:start w:val="1"/>
      <w:numFmt w:val="bullet"/>
      <w:lvlText w:val=""/>
      <w:lvlJc w:val="left"/>
      <w:pPr>
        <w:ind w:left="720" w:hanging="360"/>
      </w:pPr>
      <w:rPr>
        <w:rFonts w:hint="default" w:ascii="Symbol" w:hAnsi="Symbol"/>
      </w:rPr>
    </w:lvl>
    <w:lvl w:ilvl="1" w:tplc="F88E1E78">
      <w:start w:val="1"/>
      <w:numFmt w:val="bullet"/>
      <w:lvlText w:val="o"/>
      <w:lvlJc w:val="left"/>
      <w:pPr>
        <w:ind w:left="1440" w:hanging="360"/>
      </w:pPr>
      <w:rPr>
        <w:rFonts w:hint="default" w:ascii="Courier New" w:hAnsi="Courier New"/>
      </w:rPr>
    </w:lvl>
    <w:lvl w:ilvl="2" w:tplc="308CC3B0">
      <w:start w:val="1"/>
      <w:numFmt w:val="bullet"/>
      <w:lvlText w:val=""/>
      <w:lvlJc w:val="left"/>
      <w:pPr>
        <w:ind w:left="2160" w:hanging="360"/>
      </w:pPr>
      <w:rPr>
        <w:rFonts w:hint="default" w:ascii="Wingdings" w:hAnsi="Wingdings"/>
      </w:rPr>
    </w:lvl>
    <w:lvl w:ilvl="3" w:tplc="EEB8B3A8">
      <w:start w:val="1"/>
      <w:numFmt w:val="bullet"/>
      <w:lvlText w:val=""/>
      <w:lvlJc w:val="left"/>
      <w:pPr>
        <w:ind w:left="2880" w:hanging="360"/>
      </w:pPr>
      <w:rPr>
        <w:rFonts w:hint="default" w:ascii="Symbol" w:hAnsi="Symbol"/>
      </w:rPr>
    </w:lvl>
    <w:lvl w:ilvl="4" w:tplc="C5806B9E">
      <w:start w:val="1"/>
      <w:numFmt w:val="bullet"/>
      <w:lvlText w:val="o"/>
      <w:lvlJc w:val="left"/>
      <w:pPr>
        <w:ind w:left="3600" w:hanging="360"/>
      </w:pPr>
      <w:rPr>
        <w:rFonts w:hint="default" w:ascii="Courier New" w:hAnsi="Courier New"/>
      </w:rPr>
    </w:lvl>
    <w:lvl w:ilvl="5" w:tplc="1E006C36">
      <w:start w:val="1"/>
      <w:numFmt w:val="bullet"/>
      <w:lvlText w:val=""/>
      <w:lvlJc w:val="left"/>
      <w:pPr>
        <w:ind w:left="4320" w:hanging="360"/>
      </w:pPr>
      <w:rPr>
        <w:rFonts w:hint="default" w:ascii="Wingdings" w:hAnsi="Wingdings"/>
      </w:rPr>
    </w:lvl>
    <w:lvl w:ilvl="6" w:tplc="AC82A802">
      <w:start w:val="1"/>
      <w:numFmt w:val="bullet"/>
      <w:lvlText w:val=""/>
      <w:lvlJc w:val="left"/>
      <w:pPr>
        <w:ind w:left="5040" w:hanging="360"/>
      </w:pPr>
      <w:rPr>
        <w:rFonts w:hint="default" w:ascii="Symbol" w:hAnsi="Symbol"/>
      </w:rPr>
    </w:lvl>
    <w:lvl w:ilvl="7" w:tplc="EA681D26">
      <w:start w:val="1"/>
      <w:numFmt w:val="bullet"/>
      <w:lvlText w:val="o"/>
      <w:lvlJc w:val="left"/>
      <w:pPr>
        <w:ind w:left="5760" w:hanging="360"/>
      </w:pPr>
      <w:rPr>
        <w:rFonts w:hint="default" w:ascii="Courier New" w:hAnsi="Courier New"/>
      </w:rPr>
    </w:lvl>
    <w:lvl w:ilvl="8" w:tplc="BDD8B522">
      <w:start w:val="1"/>
      <w:numFmt w:val="bullet"/>
      <w:lvlText w:val=""/>
      <w:lvlJc w:val="left"/>
      <w:pPr>
        <w:ind w:left="6480" w:hanging="360"/>
      </w:pPr>
      <w:rPr>
        <w:rFonts w:hint="default" w:ascii="Wingdings" w:hAnsi="Wingdings"/>
      </w:rPr>
    </w:lvl>
  </w:abstractNum>
  <w:abstractNum w:abstractNumId="4" w15:restartNumberingAfterBreak="0">
    <w:nsid w:val="376980A6"/>
    <w:multiLevelType w:val="hybridMultilevel"/>
    <w:tmpl w:val="0CC65D38"/>
    <w:lvl w:ilvl="0" w:tplc="A7C0127A">
      <w:start w:val="1"/>
      <w:numFmt w:val="decimal"/>
      <w:lvlText w:val="%1."/>
      <w:lvlJc w:val="left"/>
      <w:pPr>
        <w:ind w:left="720" w:hanging="360"/>
      </w:pPr>
    </w:lvl>
    <w:lvl w:ilvl="1" w:tplc="508208A8">
      <w:start w:val="1"/>
      <w:numFmt w:val="bullet"/>
      <w:lvlText w:val="o"/>
      <w:lvlJc w:val="left"/>
      <w:pPr>
        <w:ind w:left="1440" w:hanging="360"/>
      </w:pPr>
      <w:rPr>
        <w:rFonts w:hint="default" w:ascii="Symbol" w:hAnsi="Symbol"/>
      </w:rPr>
    </w:lvl>
    <w:lvl w:ilvl="2" w:tplc="54AE1EB2">
      <w:start w:val="1"/>
      <w:numFmt w:val="lowerRoman"/>
      <w:lvlText w:val="%3."/>
      <w:lvlJc w:val="right"/>
      <w:pPr>
        <w:ind w:left="2160" w:hanging="180"/>
      </w:pPr>
    </w:lvl>
    <w:lvl w:ilvl="3" w:tplc="DB3C231C">
      <w:start w:val="1"/>
      <w:numFmt w:val="decimal"/>
      <w:lvlText w:val="%4."/>
      <w:lvlJc w:val="left"/>
      <w:pPr>
        <w:ind w:left="2880" w:hanging="360"/>
      </w:pPr>
    </w:lvl>
    <w:lvl w:ilvl="4" w:tplc="4B0C6784">
      <w:start w:val="1"/>
      <w:numFmt w:val="lowerLetter"/>
      <w:lvlText w:val="%5."/>
      <w:lvlJc w:val="left"/>
      <w:pPr>
        <w:ind w:left="3600" w:hanging="360"/>
      </w:pPr>
    </w:lvl>
    <w:lvl w:ilvl="5" w:tplc="B6266074">
      <w:start w:val="1"/>
      <w:numFmt w:val="lowerRoman"/>
      <w:lvlText w:val="%6."/>
      <w:lvlJc w:val="right"/>
      <w:pPr>
        <w:ind w:left="4320" w:hanging="180"/>
      </w:pPr>
    </w:lvl>
    <w:lvl w:ilvl="6" w:tplc="D49C1760">
      <w:start w:val="1"/>
      <w:numFmt w:val="decimal"/>
      <w:lvlText w:val="%7."/>
      <w:lvlJc w:val="left"/>
      <w:pPr>
        <w:ind w:left="5040" w:hanging="360"/>
      </w:pPr>
    </w:lvl>
    <w:lvl w:ilvl="7" w:tplc="3682698E">
      <w:start w:val="1"/>
      <w:numFmt w:val="lowerLetter"/>
      <w:lvlText w:val="%8."/>
      <w:lvlJc w:val="left"/>
      <w:pPr>
        <w:ind w:left="5760" w:hanging="360"/>
      </w:pPr>
    </w:lvl>
    <w:lvl w:ilvl="8" w:tplc="D8221C52">
      <w:start w:val="1"/>
      <w:numFmt w:val="lowerRoman"/>
      <w:lvlText w:val="%9."/>
      <w:lvlJc w:val="right"/>
      <w:pPr>
        <w:ind w:left="6480" w:hanging="180"/>
      </w:pPr>
    </w:lvl>
  </w:abstractNum>
  <w:abstractNum w:abstractNumId="5" w15:restartNumberingAfterBreak="0">
    <w:nsid w:val="5A1B7BE2"/>
    <w:multiLevelType w:val="multilevel"/>
    <w:tmpl w:val="1032C18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6333589C"/>
    <w:multiLevelType w:val="hybridMultilevel"/>
    <w:tmpl w:val="5726CDF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83E544A"/>
    <w:multiLevelType w:val="hybridMultilevel"/>
    <w:tmpl w:val="45B22E5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6F666DD4"/>
    <w:multiLevelType w:val="multilevel"/>
    <w:tmpl w:val="2FE2805C"/>
    <w:lvl w:ilvl="0">
      <w:start w:val="1"/>
      <w:numFmt w:val="bullet"/>
      <w:lvlText w:val="-"/>
      <w:lvlJc w:val="left"/>
      <w:pPr>
        <w:ind w:left="720" w:hanging="360"/>
      </w:pPr>
      <w:rPr>
        <w:rFonts w:ascii="Calibri" w:hAnsi="Calibri" w:eastAsia="Calibri" w:cs="Calibri"/>
      </w:rPr>
    </w:lvl>
    <w:lvl w:ilvl="1">
      <w:start w:val="1"/>
      <w:numFmt w:val="bullet"/>
      <w:lvlText w:val="-"/>
      <w:lvlJc w:val="left"/>
      <w:pPr>
        <w:ind w:left="1440" w:hanging="360"/>
      </w:pPr>
      <w:rPr>
        <w:rFonts w:hint="default" w:ascii="Aptos" w:hAnsi="Apto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117866535">
    <w:abstractNumId w:val="4"/>
  </w:num>
  <w:num w:numId="2" w16cid:durableId="2142839333">
    <w:abstractNumId w:val="3"/>
  </w:num>
  <w:num w:numId="3" w16cid:durableId="951329260">
    <w:abstractNumId w:val="1"/>
  </w:num>
  <w:num w:numId="4" w16cid:durableId="1317689683">
    <w:abstractNumId w:val="0"/>
  </w:num>
  <w:num w:numId="5" w16cid:durableId="913398882">
    <w:abstractNumId w:val="6"/>
  </w:num>
  <w:num w:numId="6" w16cid:durableId="1476676502">
    <w:abstractNumId w:val="5"/>
  </w:num>
  <w:num w:numId="7" w16cid:durableId="490488850">
    <w:abstractNumId w:val="8"/>
  </w:num>
  <w:num w:numId="8" w16cid:durableId="972096638">
    <w:abstractNumId w:val="2"/>
  </w:num>
  <w:num w:numId="9" w16cid:durableId="1828742592">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y Sutter">
    <w15:presenceInfo w15:providerId="AD" w15:userId="S::sutter@eurospine.org::42f43f6f-1777-4a30-93e1-ed5aaa0d10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01"/>
    <w:rsid w:val="00012A89"/>
    <w:rsid w:val="000171E6"/>
    <w:rsid w:val="00017D37"/>
    <w:rsid w:val="000247C5"/>
    <w:rsid w:val="00027D1E"/>
    <w:rsid w:val="00030C59"/>
    <w:rsid w:val="00032C48"/>
    <w:rsid w:val="00040E4C"/>
    <w:rsid w:val="00041694"/>
    <w:rsid w:val="000437D8"/>
    <w:rsid w:val="00043AE1"/>
    <w:rsid w:val="000451CD"/>
    <w:rsid w:val="000506FA"/>
    <w:rsid w:val="00051447"/>
    <w:rsid w:val="00052608"/>
    <w:rsid w:val="0006091F"/>
    <w:rsid w:val="00061B95"/>
    <w:rsid w:val="000711FB"/>
    <w:rsid w:val="000734CC"/>
    <w:rsid w:val="00083BF6"/>
    <w:rsid w:val="00087F38"/>
    <w:rsid w:val="00091E9E"/>
    <w:rsid w:val="0009596D"/>
    <w:rsid w:val="00097825"/>
    <w:rsid w:val="000B0C4F"/>
    <w:rsid w:val="000B471D"/>
    <w:rsid w:val="000B79D2"/>
    <w:rsid w:val="000C7DD6"/>
    <w:rsid w:val="000D4791"/>
    <w:rsid w:val="000E0E2C"/>
    <w:rsid w:val="000E769B"/>
    <w:rsid w:val="000E7F63"/>
    <w:rsid w:val="000F046F"/>
    <w:rsid w:val="000F1535"/>
    <w:rsid w:val="00103998"/>
    <w:rsid w:val="001144EB"/>
    <w:rsid w:val="00117DFD"/>
    <w:rsid w:val="00133675"/>
    <w:rsid w:val="00134058"/>
    <w:rsid w:val="00143AB2"/>
    <w:rsid w:val="001440E7"/>
    <w:rsid w:val="00147A02"/>
    <w:rsid w:val="00153FCE"/>
    <w:rsid w:val="00155089"/>
    <w:rsid w:val="00156DD4"/>
    <w:rsid w:val="001650D2"/>
    <w:rsid w:val="0017137F"/>
    <w:rsid w:val="0018255D"/>
    <w:rsid w:val="0018482F"/>
    <w:rsid w:val="00187326"/>
    <w:rsid w:val="00195692"/>
    <w:rsid w:val="001965CA"/>
    <w:rsid w:val="0019743F"/>
    <w:rsid w:val="001A15F1"/>
    <w:rsid w:val="001A4FEC"/>
    <w:rsid w:val="001B0B54"/>
    <w:rsid w:val="001B4E99"/>
    <w:rsid w:val="001B7840"/>
    <w:rsid w:val="001C6963"/>
    <w:rsid w:val="001C768F"/>
    <w:rsid w:val="001D06CA"/>
    <w:rsid w:val="001D1C84"/>
    <w:rsid w:val="001E11B0"/>
    <w:rsid w:val="001F41D5"/>
    <w:rsid w:val="001F5FC8"/>
    <w:rsid w:val="001F6926"/>
    <w:rsid w:val="001F6A90"/>
    <w:rsid w:val="00201243"/>
    <w:rsid w:val="002017BD"/>
    <w:rsid w:val="00210A01"/>
    <w:rsid w:val="0021542F"/>
    <w:rsid w:val="00216567"/>
    <w:rsid w:val="00217AAF"/>
    <w:rsid w:val="00222548"/>
    <w:rsid w:val="00226C82"/>
    <w:rsid w:val="00227B27"/>
    <w:rsid w:val="0023140F"/>
    <w:rsid w:val="002316C7"/>
    <w:rsid w:val="00243641"/>
    <w:rsid w:val="0024382E"/>
    <w:rsid w:val="00244057"/>
    <w:rsid w:val="00257D53"/>
    <w:rsid w:val="00262B79"/>
    <w:rsid w:val="00275D87"/>
    <w:rsid w:val="00277D61"/>
    <w:rsid w:val="00282C6D"/>
    <w:rsid w:val="00286FF8"/>
    <w:rsid w:val="002918F2"/>
    <w:rsid w:val="00291A29"/>
    <w:rsid w:val="0029266B"/>
    <w:rsid w:val="00292FEA"/>
    <w:rsid w:val="002934F5"/>
    <w:rsid w:val="00297BC7"/>
    <w:rsid w:val="002A5521"/>
    <w:rsid w:val="002B2776"/>
    <w:rsid w:val="002C1072"/>
    <w:rsid w:val="002C33E4"/>
    <w:rsid w:val="002C4B1B"/>
    <w:rsid w:val="002D0669"/>
    <w:rsid w:val="002D07F4"/>
    <w:rsid w:val="002D2701"/>
    <w:rsid w:val="002D2CEA"/>
    <w:rsid w:val="002D6A91"/>
    <w:rsid w:val="002D6EB8"/>
    <w:rsid w:val="002F4D01"/>
    <w:rsid w:val="002F5189"/>
    <w:rsid w:val="002F6EDE"/>
    <w:rsid w:val="00300386"/>
    <w:rsid w:val="00302405"/>
    <w:rsid w:val="003064DB"/>
    <w:rsid w:val="00310A2C"/>
    <w:rsid w:val="003213B3"/>
    <w:rsid w:val="003213C4"/>
    <w:rsid w:val="0032140A"/>
    <w:rsid w:val="00323360"/>
    <w:rsid w:val="003255E2"/>
    <w:rsid w:val="00326519"/>
    <w:rsid w:val="0033252A"/>
    <w:rsid w:val="0034229E"/>
    <w:rsid w:val="0034279A"/>
    <w:rsid w:val="00363E76"/>
    <w:rsid w:val="0036427D"/>
    <w:rsid w:val="00364510"/>
    <w:rsid w:val="00366F65"/>
    <w:rsid w:val="00367685"/>
    <w:rsid w:val="0038083C"/>
    <w:rsid w:val="0039018F"/>
    <w:rsid w:val="00391927"/>
    <w:rsid w:val="0039567E"/>
    <w:rsid w:val="00397130"/>
    <w:rsid w:val="003A3514"/>
    <w:rsid w:val="003A45C6"/>
    <w:rsid w:val="003A467A"/>
    <w:rsid w:val="003A5B46"/>
    <w:rsid w:val="003B4763"/>
    <w:rsid w:val="003C06AF"/>
    <w:rsid w:val="003C0863"/>
    <w:rsid w:val="003C7947"/>
    <w:rsid w:val="003D5CF6"/>
    <w:rsid w:val="003E2441"/>
    <w:rsid w:val="003E674E"/>
    <w:rsid w:val="003F497F"/>
    <w:rsid w:val="003F7151"/>
    <w:rsid w:val="0041388E"/>
    <w:rsid w:val="00414D0D"/>
    <w:rsid w:val="004210F9"/>
    <w:rsid w:val="00421147"/>
    <w:rsid w:val="004236EF"/>
    <w:rsid w:val="004237EF"/>
    <w:rsid w:val="00424307"/>
    <w:rsid w:val="00424334"/>
    <w:rsid w:val="00424F46"/>
    <w:rsid w:val="004272BD"/>
    <w:rsid w:val="00432C07"/>
    <w:rsid w:val="00444505"/>
    <w:rsid w:val="00452BE6"/>
    <w:rsid w:val="00466B85"/>
    <w:rsid w:val="0047563A"/>
    <w:rsid w:val="00475F2C"/>
    <w:rsid w:val="00481361"/>
    <w:rsid w:val="00490265"/>
    <w:rsid w:val="00494182"/>
    <w:rsid w:val="0049599F"/>
    <w:rsid w:val="00495B24"/>
    <w:rsid w:val="0049752D"/>
    <w:rsid w:val="004A03D5"/>
    <w:rsid w:val="004A111F"/>
    <w:rsid w:val="004B0484"/>
    <w:rsid w:val="004B365D"/>
    <w:rsid w:val="004B4D49"/>
    <w:rsid w:val="004C0447"/>
    <w:rsid w:val="004C505F"/>
    <w:rsid w:val="004C598B"/>
    <w:rsid w:val="004D12F8"/>
    <w:rsid w:val="004D13EB"/>
    <w:rsid w:val="004D21E6"/>
    <w:rsid w:val="004D4638"/>
    <w:rsid w:val="004E15C9"/>
    <w:rsid w:val="004F2366"/>
    <w:rsid w:val="004F3AB5"/>
    <w:rsid w:val="00500782"/>
    <w:rsid w:val="00502948"/>
    <w:rsid w:val="00530D03"/>
    <w:rsid w:val="005430F2"/>
    <w:rsid w:val="0055190E"/>
    <w:rsid w:val="0055284D"/>
    <w:rsid w:val="0055447A"/>
    <w:rsid w:val="0056348A"/>
    <w:rsid w:val="00564A60"/>
    <w:rsid w:val="0056637C"/>
    <w:rsid w:val="00570BD4"/>
    <w:rsid w:val="00576C1A"/>
    <w:rsid w:val="0058044A"/>
    <w:rsid w:val="00584E04"/>
    <w:rsid w:val="00590EAD"/>
    <w:rsid w:val="00590F5D"/>
    <w:rsid w:val="00592832"/>
    <w:rsid w:val="00592D86"/>
    <w:rsid w:val="00593F30"/>
    <w:rsid w:val="005A2A5D"/>
    <w:rsid w:val="005A33ED"/>
    <w:rsid w:val="005A4F71"/>
    <w:rsid w:val="005A6ED5"/>
    <w:rsid w:val="005B48FE"/>
    <w:rsid w:val="005C2DA1"/>
    <w:rsid w:val="005C33CB"/>
    <w:rsid w:val="005C5FD6"/>
    <w:rsid w:val="005D0BBC"/>
    <w:rsid w:val="005D34D3"/>
    <w:rsid w:val="005D50D1"/>
    <w:rsid w:val="005D77CD"/>
    <w:rsid w:val="005E3246"/>
    <w:rsid w:val="005E6CA4"/>
    <w:rsid w:val="005F0B50"/>
    <w:rsid w:val="005F167A"/>
    <w:rsid w:val="005F17BA"/>
    <w:rsid w:val="005F4BC1"/>
    <w:rsid w:val="00625EE4"/>
    <w:rsid w:val="0062652F"/>
    <w:rsid w:val="00630400"/>
    <w:rsid w:val="006365AC"/>
    <w:rsid w:val="006409FB"/>
    <w:rsid w:val="00647AAA"/>
    <w:rsid w:val="00652A56"/>
    <w:rsid w:val="00654CC4"/>
    <w:rsid w:val="0065716B"/>
    <w:rsid w:val="00670775"/>
    <w:rsid w:val="006729FD"/>
    <w:rsid w:val="00676306"/>
    <w:rsid w:val="00676F22"/>
    <w:rsid w:val="0069588C"/>
    <w:rsid w:val="00695A45"/>
    <w:rsid w:val="006A4926"/>
    <w:rsid w:val="006A7BC7"/>
    <w:rsid w:val="006B2EFF"/>
    <w:rsid w:val="006B7DAA"/>
    <w:rsid w:val="006BA652"/>
    <w:rsid w:val="006D171B"/>
    <w:rsid w:val="006D4EA2"/>
    <w:rsid w:val="006D5EFD"/>
    <w:rsid w:val="006F0FB2"/>
    <w:rsid w:val="006F20E9"/>
    <w:rsid w:val="006F2C51"/>
    <w:rsid w:val="006F4077"/>
    <w:rsid w:val="006F5F58"/>
    <w:rsid w:val="006F71D5"/>
    <w:rsid w:val="007041C0"/>
    <w:rsid w:val="007107CE"/>
    <w:rsid w:val="00712C20"/>
    <w:rsid w:val="00717DD7"/>
    <w:rsid w:val="00720AC2"/>
    <w:rsid w:val="007216E3"/>
    <w:rsid w:val="00726254"/>
    <w:rsid w:val="0073364A"/>
    <w:rsid w:val="007338DE"/>
    <w:rsid w:val="00733D1C"/>
    <w:rsid w:val="00736D7B"/>
    <w:rsid w:val="00737A77"/>
    <w:rsid w:val="00747303"/>
    <w:rsid w:val="007502C4"/>
    <w:rsid w:val="007657F8"/>
    <w:rsid w:val="007710B9"/>
    <w:rsid w:val="00773879"/>
    <w:rsid w:val="0077535C"/>
    <w:rsid w:val="0077782F"/>
    <w:rsid w:val="007A0170"/>
    <w:rsid w:val="007A1AE2"/>
    <w:rsid w:val="007B161E"/>
    <w:rsid w:val="007B1789"/>
    <w:rsid w:val="007B4805"/>
    <w:rsid w:val="007B4966"/>
    <w:rsid w:val="007C79CD"/>
    <w:rsid w:val="007D2D96"/>
    <w:rsid w:val="007D3F14"/>
    <w:rsid w:val="007D68CD"/>
    <w:rsid w:val="007D93A4"/>
    <w:rsid w:val="007E02E4"/>
    <w:rsid w:val="007E7B64"/>
    <w:rsid w:val="007F119B"/>
    <w:rsid w:val="0080198A"/>
    <w:rsid w:val="008156BC"/>
    <w:rsid w:val="008165B4"/>
    <w:rsid w:val="00824548"/>
    <w:rsid w:val="008303C6"/>
    <w:rsid w:val="00832F4E"/>
    <w:rsid w:val="008468B2"/>
    <w:rsid w:val="00850E85"/>
    <w:rsid w:val="008576B1"/>
    <w:rsid w:val="008628CC"/>
    <w:rsid w:val="008817FC"/>
    <w:rsid w:val="00883366"/>
    <w:rsid w:val="00884E84"/>
    <w:rsid w:val="008958B8"/>
    <w:rsid w:val="008A0CF9"/>
    <w:rsid w:val="008A2A49"/>
    <w:rsid w:val="008A64C9"/>
    <w:rsid w:val="008B3F14"/>
    <w:rsid w:val="008B5C9C"/>
    <w:rsid w:val="008C217C"/>
    <w:rsid w:val="008C4D34"/>
    <w:rsid w:val="008D1071"/>
    <w:rsid w:val="008D48AD"/>
    <w:rsid w:val="008E0E1D"/>
    <w:rsid w:val="008F3F71"/>
    <w:rsid w:val="008F51F1"/>
    <w:rsid w:val="008F5772"/>
    <w:rsid w:val="00906F5F"/>
    <w:rsid w:val="00907FCC"/>
    <w:rsid w:val="0091500C"/>
    <w:rsid w:val="00917220"/>
    <w:rsid w:val="00921DB5"/>
    <w:rsid w:val="009309B2"/>
    <w:rsid w:val="00934468"/>
    <w:rsid w:val="00941CBF"/>
    <w:rsid w:val="00943016"/>
    <w:rsid w:val="009454CF"/>
    <w:rsid w:val="0095315F"/>
    <w:rsid w:val="0096164F"/>
    <w:rsid w:val="00961998"/>
    <w:rsid w:val="00964B01"/>
    <w:rsid w:val="00965BC6"/>
    <w:rsid w:val="0097126C"/>
    <w:rsid w:val="00974952"/>
    <w:rsid w:val="00975D34"/>
    <w:rsid w:val="009833AD"/>
    <w:rsid w:val="009869B7"/>
    <w:rsid w:val="009A4C06"/>
    <w:rsid w:val="009B2181"/>
    <w:rsid w:val="009B5C72"/>
    <w:rsid w:val="009C03BD"/>
    <w:rsid w:val="009C050C"/>
    <w:rsid w:val="009C46D7"/>
    <w:rsid w:val="009D28BA"/>
    <w:rsid w:val="009D4AAF"/>
    <w:rsid w:val="009D4E14"/>
    <w:rsid w:val="009D5234"/>
    <w:rsid w:val="009D66C6"/>
    <w:rsid w:val="009E6FBE"/>
    <w:rsid w:val="00A005FA"/>
    <w:rsid w:val="00A0096D"/>
    <w:rsid w:val="00A01F4B"/>
    <w:rsid w:val="00A0241E"/>
    <w:rsid w:val="00A12E3F"/>
    <w:rsid w:val="00A14941"/>
    <w:rsid w:val="00A15F16"/>
    <w:rsid w:val="00A16B4C"/>
    <w:rsid w:val="00A20FD3"/>
    <w:rsid w:val="00A254F3"/>
    <w:rsid w:val="00A25C60"/>
    <w:rsid w:val="00A2658E"/>
    <w:rsid w:val="00A40114"/>
    <w:rsid w:val="00A40BB0"/>
    <w:rsid w:val="00A454C9"/>
    <w:rsid w:val="00A45EFB"/>
    <w:rsid w:val="00A60C8F"/>
    <w:rsid w:val="00A674D0"/>
    <w:rsid w:val="00A713FB"/>
    <w:rsid w:val="00A72CAF"/>
    <w:rsid w:val="00A754CC"/>
    <w:rsid w:val="00A81A33"/>
    <w:rsid w:val="00A8278E"/>
    <w:rsid w:val="00A85292"/>
    <w:rsid w:val="00A8584C"/>
    <w:rsid w:val="00A90D15"/>
    <w:rsid w:val="00A915FE"/>
    <w:rsid w:val="00A92E63"/>
    <w:rsid w:val="00A95807"/>
    <w:rsid w:val="00AA2C9B"/>
    <w:rsid w:val="00AA527E"/>
    <w:rsid w:val="00AA5551"/>
    <w:rsid w:val="00AA6912"/>
    <w:rsid w:val="00AB7D68"/>
    <w:rsid w:val="00AC39F5"/>
    <w:rsid w:val="00AE4451"/>
    <w:rsid w:val="00AF08B7"/>
    <w:rsid w:val="00B01BA7"/>
    <w:rsid w:val="00B04A2A"/>
    <w:rsid w:val="00B0540D"/>
    <w:rsid w:val="00B106B7"/>
    <w:rsid w:val="00B116E4"/>
    <w:rsid w:val="00B11F72"/>
    <w:rsid w:val="00B12CEF"/>
    <w:rsid w:val="00B14138"/>
    <w:rsid w:val="00B14D26"/>
    <w:rsid w:val="00B22AD9"/>
    <w:rsid w:val="00B2413E"/>
    <w:rsid w:val="00B262D4"/>
    <w:rsid w:val="00B27549"/>
    <w:rsid w:val="00B35E56"/>
    <w:rsid w:val="00B35F26"/>
    <w:rsid w:val="00B35FEB"/>
    <w:rsid w:val="00B37726"/>
    <w:rsid w:val="00B42AD7"/>
    <w:rsid w:val="00B45799"/>
    <w:rsid w:val="00B54FD3"/>
    <w:rsid w:val="00B66866"/>
    <w:rsid w:val="00B676BF"/>
    <w:rsid w:val="00B760EE"/>
    <w:rsid w:val="00B76C57"/>
    <w:rsid w:val="00B80BBF"/>
    <w:rsid w:val="00B85F7D"/>
    <w:rsid w:val="00B8618A"/>
    <w:rsid w:val="00B87D5B"/>
    <w:rsid w:val="00B90E3D"/>
    <w:rsid w:val="00B9122F"/>
    <w:rsid w:val="00B962F6"/>
    <w:rsid w:val="00BA0288"/>
    <w:rsid w:val="00BA20B7"/>
    <w:rsid w:val="00BA3F9E"/>
    <w:rsid w:val="00BA73EF"/>
    <w:rsid w:val="00BB4B06"/>
    <w:rsid w:val="00BB4B31"/>
    <w:rsid w:val="00BB7E03"/>
    <w:rsid w:val="00BC0BD5"/>
    <w:rsid w:val="00BC0C86"/>
    <w:rsid w:val="00BC4BBA"/>
    <w:rsid w:val="00BD181A"/>
    <w:rsid w:val="00BD607B"/>
    <w:rsid w:val="00BD744D"/>
    <w:rsid w:val="00BD7620"/>
    <w:rsid w:val="00C046D2"/>
    <w:rsid w:val="00C15295"/>
    <w:rsid w:val="00C248AC"/>
    <w:rsid w:val="00C26611"/>
    <w:rsid w:val="00C27C61"/>
    <w:rsid w:val="00C30E43"/>
    <w:rsid w:val="00C3297C"/>
    <w:rsid w:val="00C4187D"/>
    <w:rsid w:val="00C6132E"/>
    <w:rsid w:val="00C627BE"/>
    <w:rsid w:val="00C65E27"/>
    <w:rsid w:val="00C7076C"/>
    <w:rsid w:val="00C71077"/>
    <w:rsid w:val="00C84CAD"/>
    <w:rsid w:val="00CA11E6"/>
    <w:rsid w:val="00CA2940"/>
    <w:rsid w:val="00CA6833"/>
    <w:rsid w:val="00CA683A"/>
    <w:rsid w:val="00CA7B1F"/>
    <w:rsid w:val="00CB26ED"/>
    <w:rsid w:val="00CB3EA7"/>
    <w:rsid w:val="00CD34EB"/>
    <w:rsid w:val="00CD3503"/>
    <w:rsid w:val="00CD43C1"/>
    <w:rsid w:val="00CD75A7"/>
    <w:rsid w:val="00CD7E0D"/>
    <w:rsid w:val="00CF0562"/>
    <w:rsid w:val="00CF30AD"/>
    <w:rsid w:val="00CF5CCA"/>
    <w:rsid w:val="00CF6A17"/>
    <w:rsid w:val="00D13CF1"/>
    <w:rsid w:val="00D163D1"/>
    <w:rsid w:val="00D16ED1"/>
    <w:rsid w:val="00D2284C"/>
    <w:rsid w:val="00D2369A"/>
    <w:rsid w:val="00D35C9C"/>
    <w:rsid w:val="00D37AD9"/>
    <w:rsid w:val="00D42DDD"/>
    <w:rsid w:val="00D43F10"/>
    <w:rsid w:val="00D459AD"/>
    <w:rsid w:val="00D45F02"/>
    <w:rsid w:val="00D47D1A"/>
    <w:rsid w:val="00D5211F"/>
    <w:rsid w:val="00D64170"/>
    <w:rsid w:val="00D67345"/>
    <w:rsid w:val="00D80D10"/>
    <w:rsid w:val="00D80D3F"/>
    <w:rsid w:val="00D80DB6"/>
    <w:rsid w:val="00D80DF0"/>
    <w:rsid w:val="00D81E57"/>
    <w:rsid w:val="00D84ECE"/>
    <w:rsid w:val="00D8592A"/>
    <w:rsid w:val="00D86997"/>
    <w:rsid w:val="00D95D9F"/>
    <w:rsid w:val="00DA26C9"/>
    <w:rsid w:val="00DB1898"/>
    <w:rsid w:val="00DC4D6D"/>
    <w:rsid w:val="00DC72EF"/>
    <w:rsid w:val="00DD2630"/>
    <w:rsid w:val="00DD3293"/>
    <w:rsid w:val="00DD6C11"/>
    <w:rsid w:val="00DD7CDE"/>
    <w:rsid w:val="00DE1304"/>
    <w:rsid w:val="00DE248B"/>
    <w:rsid w:val="00DE33DC"/>
    <w:rsid w:val="00DE58AA"/>
    <w:rsid w:val="00DF194B"/>
    <w:rsid w:val="00DF2B8C"/>
    <w:rsid w:val="00DF4BA3"/>
    <w:rsid w:val="00DF4BEF"/>
    <w:rsid w:val="00DF58BD"/>
    <w:rsid w:val="00E0246C"/>
    <w:rsid w:val="00E04FA6"/>
    <w:rsid w:val="00E12BC8"/>
    <w:rsid w:val="00E23FBC"/>
    <w:rsid w:val="00E26E72"/>
    <w:rsid w:val="00E31758"/>
    <w:rsid w:val="00E31F73"/>
    <w:rsid w:val="00E339FB"/>
    <w:rsid w:val="00E355FA"/>
    <w:rsid w:val="00E40FC7"/>
    <w:rsid w:val="00E4362C"/>
    <w:rsid w:val="00E43673"/>
    <w:rsid w:val="00E500DC"/>
    <w:rsid w:val="00E50AA9"/>
    <w:rsid w:val="00E512E9"/>
    <w:rsid w:val="00E516F3"/>
    <w:rsid w:val="00E524A5"/>
    <w:rsid w:val="00E73A81"/>
    <w:rsid w:val="00E800BC"/>
    <w:rsid w:val="00E811A6"/>
    <w:rsid w:val="00E81B53"/>
    <w:rsid w:val="00E84641"/>
    <w:rsid w:val="00E903B0"/>
    <w:rsid w:val="00E90612"/>
    <w:rsid w:val="00E91A02"/>
    <w:rsid w:val="00E91C04"/>
    <w:rsid w:val="00E9242F"/>
    <w:rsid w:val="00E968CF"/>
    <w:rsid w:val="00E97180"/>
    <w:rsid w:val="00EB0A58"/>
    <w:rsid w:val="00EB5EDF"/>
    <w:rsid w:val="00ED7F27"/>
    <w:rsid w:val="00EE29C3"/>
    <w:rsid w:val="00EE3622"/>
    <w:rsid w:val="00EE3890"/>
    <w:rsid w:val="00EE4F9C"/>
    <w:rsid w:val="00EF10A6"/>
    <w:rsid w:val="00EF5E8B"/>
    <w:rsid w:val="00EF656A"/>
    <w:rsid w:val="00F176A3"/>
    <w:rsid w:val="00F22EF1"/>
    <w:rsid w:val="00F3785D"/>
    <w:rsid w:val="00F4061C"/>
    <w:rsid w:val="00F518E2"/>
    <w:rsid w:val="00F5362D"/>
    <w:rsid w:val="00F5408A"/>
    <w:rsid w:val="00F63FCF"/>
    <w:rsid w:val="00F8456D"/>
    <w:rsid w:val="00F90A70"/>
    <w:rsid w:val="00F90FF2"/>
    <w:rsid w:val="00F91F1F"/>
    <w:rsid w:val="00F94E4E"/>
    <w:rsid w:val="00F95505"/>
    <w:rsid w:val="00F96809"/>
    <w:rsid w:val="00FB75AF"/>
    <w:rsid w:val="00FD4D44"/>
    <w:rsid w:val="00FD589B"/>
    <w:rsid w:val="00FD67EA"/>
    <w:rsid w:val="00FE0271"/>
    <w:rsid w:val="00FE260D"/>
    <w:rsid w:val="00FF0065"/>
    <w:rsid w:val="00FF15E8"/>
    <w:rsid w:val="00FF18CA"/>
    <w:rsid w:val="011E1B46"/>
    <w:rsid w:val="02AD44AB"/>
    <w:rsid w:val="02D4FA8C"/>
    <w:rsid w:val="02E659E3"/>
    <w:rsid w:val="034F3559"/>
    <w:rsid w:val="03B3F8DD"/>
    <w:rsid w:val="044BF7DC"/>
    <w:rsid w:val="04870653"/>
    <w:rsid w:val="04F534A6"/>
    <w:rsid w:val="05353779"/>
    <w:rsid w:val="053BFD5F"/>
    <w:rsid w:val="05400CEA"/>
    <w:rsid w:val="06405FC2"/>
    <w:rsid w:val="0735C883"/>
    <w:rsid w:val="07480CB0"/>
    <w:rsid w:val="07645D20"/>
    <w:rsid w:val="079FEB94"/>
    <w:rsid w:val="07A7EFFD"/>
    <w:rsid w:val="084B4C13"/>
    <w:rsid w:val="0855F111"/>
    <w:rsid w:val="085A0617"/>
    <w:rsid w:val="0871B684"/>
    <w:rsid w:val="087F327B"/>
    <w:rsid w:val="09EB242F"/>
    <w:rsid w:val="09EB3669"/>
    <w:rsid w:val="0A41F19D"/>
    <w:rsid w:val="0B23E85C"/>
    <w:rsid w:val="0BB34C01"/>
    <w:rsid w:val="0C3A8480"/>
    <w:rsid w:val="0CD65271"/>
    <w:rsid w:val="0D31BBB9"/>
    <w:rsid w:val="0D3B8395"/>
    <w:rsid w:val="0D40DB84"/>
    <w:rsid w:val="0D557381"/>
    <w:rsid w:val="0D5643EC"/>
    <w:rsid w:val="0EC7B130"/>
    <w:rsid w:val="0F64A31E"/>
    <w:rsid w:val="0F731178"/>
    <w:rsid w:val="102C75A1"/>
    <w:rsid w:val="104CB4CF"/>
    <w:rsid w:val="10A7F7A7"/>
    <w:rsid w:val="1233D7FC"/>
    <w:rsid w:val="12704217"/>
    <w:rsid w:val="12A1D7EE"/>
    <w:rsid w:val="12D3BCD8"/>
    <w:rsid w:val="12E3A73A"/>
    <w:rsid w:val="130E6A97"/>
    <w:rsid w:val="132283FE"/>
    <w:rsid w:val="13C89908"/>
    <w:rsid w:val="13EA2CC0"/>
    <w:rsid w:val="142F66C5"/>
    <w:rsid w:val="14BCE639"/>
    <w:rsid w:val="14C2154A"/>
    <w:rsid w:val="14DAED17"/>
    <w:rsid w:val="14E4EE20"/>
    <w:rsid w:val="157FF3B4"/>
    <w:rsid w:val="15A8DF5D"/>
    <w:rsid w:val="166F2428"/>
    <w:rsid w:val="16756E1A"/>
    <w:rsid w:val="16955378"/>
    <w:rsid w:val="17800704"/>
    <w:rsid w:val="186BA156"/>
    <w:rsid w:val="1875138C"/>
    <w:rsid w:val="18E05E8D"/>
    <w:rsid w:val="18F5AC35"/>
    <w:rsid w:val="196BAB60"/>
    <w:rsid w:val="1973716D"/>
    <w:rsid w:val="19BBEAFE"/>
    <w:rsid w:val="19C8362E"/>
    <w:rsid w:val="1A3EA992"/>
    <w:rsid w:val="1A7F69C6"/>
    <w:rsid w:val="1A804A4B"/>
    <w:rsid w:val="1A959F94"/>
    <w:rsid w:val="1AC7B48F"/>
    <w:rsid w:val="1AFFF921"/>
    <w:rsid w:val="1BBAD212"/>
    <w:rsid w:val="1BC1734C"/>
    <w:rsid w:val="1CA5BBA1"/>
    <w:rsid w:val="1CF8723F"/>
    <w:rsid w:val="1D537AE9"/>
    <w:rsid w:val="1D548209"/>
    <w:rsid w:val="1DD68207"/>
    <w:rsid w:val="1E1D48FA"/>
    <w:rsid w:val="1E1E30B8"/>
    <w:rsid w:val="1E54018B"/>
    <w:rsid w:val="1E636320"/>
    <w:rsid w:val="1E63F2CA"/>
    <w:rsid w:val="1E9804E4"/>
    <w:rsid w:val="1F5A468A"/>
    <w:rsid w:val="1F9FF1D5"/>
    <w:rsid w:val="1FD2EDE4"/>
    <w:rsid w:val="1FEAE74A"/>
    <w:rsid w:val="1FF8865E"/>
    <w:rsid w:val="205A41D4"/>
    <w:rsid w:val="20AA3E06"/>
    <w:rsid w:val="20BEC709"/>
    <w:rsid w:val="20E47573"/>
    <w:rsid w:val="210D18D7"/>
    <w:rsid w:val="217243DC"/>
    <w:rsid w:val="21B255C5"/>
    <w:rsid w:val="21CE11B2"/>
    <w:rsid w:val="21D7A78B"/>
    <w:rsid w:val="220CAA17"/>
    <w:rsid w:val="22E9F926"/>
    <w:rsid w:val="2303998B"/>
    <w:rsid w:val="239CB8C0"/>
    <w:rsid w:val="23AB1651"/>
    <w:rsid w:val="23BE9568"/>
    <w:rsid w:val="23D46201"/>
    <w:rsid w:val="23D61C86"/>
    <w:rsid w:val="23DAA533"/>
    <w:rsid w:val="23E9592D"/>
    <w:rsid w:val="241E537A"/>
    <w:rsid w:val="244B9F51"/>
    <w:rsid w:val="24CF21E0"/>
    <w:rsid w:val="24DA54E5"/>
    <w:rsid w:val="257941DE"/>
    <w:rsid w:val="263B1612"/>
    <w:rsid w:val="26740D1F"/>
    <w:rsid w:val="26E481F4"/>
    <w:rsid w:val="271918C1"/>
    <w:rsid w:val="27BFECFA"/>
    <w:rsid w:val="28292695"/>
    <w:rsid w:val="2848EA31"/>
    <w:rsid w:val="284CE342"/>
    <w:rsid w:val="2884AFE4"/>
    <w:rsid w:val="2898735B"/>
    <w:rsid w:val="28CE58AB"/>
    <w:rsid w:val="297257BA"/>
    <w:rsid w:val="29777842"/>
    <w:rsid w:val="2AF64927"/>
    <w:rsid w:val="2B1A11C4"/>
    <w:rsid w:val="2B576F08"/>
    <w:rsid w:val="2B687461"/>
    <w:rsid w:val="2BA4B2F4"/>
    <w:rsid w:val="2BD7A8B6"/>
    <w:rsid w:val="2C984C93"/>
    <w:rsid w:val="2C9F1153"/>
    <w:rsid w:val="2D1036FB"/>
    <w:rsid w:val="2DC4BE2B"/>
    <w:rsid w:val="2E1C5DD4"/>
    <w:rsid w:val="2E38033D"/>
    <w:rsid w:val="2E48FCFA"/>
    <w:rsid w:val="2E5B1AB0"/>
    <w:rsid w:val="2F954FD2"/>
    <w:rsid w:val="2FA53056"/>
    <w:rsid w:val="2FEE8610"/>
    <w:rsid w:val="2FF37F7C"/>
    <w:rsid w:val="30123E22"/>
    <w:rsid w:val="3032703A"/>
    <w:rsid w:val="3039554C"/>
    <w:rsid w:val="307ED1C7"/>
    <w:rsid w:val="3098EB98"/>
    <w:rsid w:val="314202B4"/>
    <w:rsid w:val="3162223F"/>
    <w:rsid w:val="324664E1"/>
    <w:rsid w:val="3297570A"/>
    <w:rsid w:val="32CDC43F"/>
    <w:rsid w:val="3313C4B5"/>
    <w:rsid w:val="33DCAE69"/>
    <w:rsid w:val="33E43EED"/>
    <w:rsid w:val="33F30474"/>
    <w:rsid w:val="343AAF2C"/>
    <w:rsid w:val="34485545"/>
    <w:rsid w:val="34491933"/>
    <w:rsid w:val="34CFE49B"/>
    <w:rsid w:val="3560D006"/>
    <w:rsid w:val="35D4CCD3"/>
    <w:rsid w:val="35FE086C"/>
    <w:rsid w:val="361F4D5F"/>
    <w:rsid w:val="3682EAA2"/>
    <w:rsid w:val="36EF3FAD"/>
    <w:rsid w:val="36FA6645"/>
    <w:rsid w:val="370D1F5E"/>
    <w:rsid w:val="38054304"/>
    <w:rsid w:val="380DDD50"/>
    <w:rsid w:val="389D5C07"/>
    <w:rsid w:val="38D11C29"/>
    <w:rsid w:val="38EA69C5"/>
    <w:rsid w:val="38F916C8"/>
    <w:rsid w:val="391372FB"/>
    <w:rsid w:val="3953C906"/>
    <w:rsid w:val="39D3ADCA"/>
    <w:rsid w:val="3A3572B6"/>
    <w:rsid w:val="3AA588D7"/>
    <w:rsid w:val="3AC6F205"/>
    <w:rsid w:val="3AF859C9"/>
    <w:rsid w:val="3B557FBF"/>
    <w:rsid w:val="3C1593E9"/>
    <w:rsid w:val="3C3DEA72"/>
    <w:rsid w:val="3C9C20D7"/>
    <w:rsid w:val="3CC24306"/>
    <w:rsid w:val="3CED2D20"/>
    <w:rsid w:val="3D7835E7"/>
    <w:rsid w:val="3DE5CC57"/>
    <w:rsid w:val="3E1278E5"/>
    <w:rsid w:val="3E1EA9A6"/>
    <w:rsid w:val="3E1F890A"/>
    <w:rsid w:val="3E5F7E02"/>
    <w:rsid w:val="3E799544"/>
    <w:rsid w:val="3E8B99FA"/>
    <w:rsid w:val="3EC14EF1"/>
    <w:rsid w:val="3EF2738D"/>
    <w:rsid w:val="40214E57"/>
    <w:rsid w:val="40241544"/>
    <w:rsid w:val="404934F7"/>
    <w:rsid w:val="40845872"/>
    <w:rsid w:val="40997AC0"/>
    <w:rsid w:val="40F3A263"/>
    <w:rsid w:val="4122A82A"/>
    <w:rsid w:val="412F9D18"/>
    <w:rsid w:val="41381C25"/>
    <w:rsid w:val="41394F8B"/>
    <w:rsid w:val="416DAF99"/>
    <w:rsid w:val="41754F13"/>
    <w:rsid w:val="417D4B15"/>
    <w:rsid w:val="41F930E4"/>
    <w:rsid w:val="424A32F4"/>
    <w:rsid w:val="42A53C0A"/>
    <w:rsid w:val="42D8AB55"/>
    <w:rsid w:val="433151AB"/>
    <w:rsid w:val="43B5B65A"/>
    <w:rsid w:val="44C7F8E4"/>
    <w:rsid w:val="44D98B3F"/>
    <w:rsid w:val="44FEC086"/>
    <w:rsid w:val="455132E1"/>
    <w:rsid w:val="45838A09"/>
    <w:rsid w:val="4599AED2"/>
    <w:rsid w:val="45EDA820"/>
    <w:rsid w:val="460E0A14"/>
    <w:rsid w:val="470B5D39"/>
    <w:rsid w:val="471DA29C"/>
    <w:rsid w:val="4731B615"/>
    <w:rsid w:val="4855EECD"/>
    <w:rsid w:val="487089F3"/>
    <w:rsid w:val="48BE5310"/>
    <w:rsid w:val="49757EFD"/>
    <w:rsid w:val="4AB63B98"/>
    <w:rsid w:val="4BAA82F6"/>
    <w:rsid w:val="4BE17E5B"/>
    <w:rsid w:val="4C032596"/>
    <w:rsid w:val="4C135D78"/>
    <w:rsid w:val="4C1477DE"/>
    <w:rsid w:val="4C9DE07E"/>
    <w:rsid w:val="4CB8D75E"/>
    <w:rsid w:val="4CE0E0F8"/>
    <w:rsid w:val="4D340B84"/>
    <w:rsid w:val="4E3DD389"/>
    <w:rsid w:val="4E5EB1D0"/>
    <w:rsid w:val="4E621EEC"/>
    <w:rsid w:val="4EBA51DE"/>
    <w:rsid w:val="4EDF5431"/>
    <w:rsid w:val="4F1B4EA7"/>
    <w:rsid w:val="4F3FC551"/>
    <w:rsid w:val="4F86D03B"/>
    <w:rsid w:val="500D3EBB"/>
    <w:rsid w:val="500FE824"/>
    <w:rsid w:val="504FFEF9"/>
    <w:rsid w:val="50821BE5"/>
    <w:rsid w:val="508C25E8"/>
    <w:rsid w:val="50D71455"/>
    <w:rsid w:val="511AEDA1"/>
    <w:rsid w:val="51B28452"/>
    <w:rsid w:val="51E7F3E0"/>
    <w:rsid w:val="53789E09"/>
    <w:rsid w:val="54247D41"/>
    <w:rsid w:val="544FDC0C"/>
    <w:rsid w:val="5457233C"/>
    <w:rsid w:val="546B8A6F"/>
    <w:rsid w:val="5485136C"/>
    <w:rsid w:val="54897634"/>
    <w:rsid w:val="54D93498"/>
    <w:rsid w:val="55F11D68"/>
    <w:rsid w:val="561EF6CA"/>
    <w:rsid w:val="5671A158"/>
    <w:rsid w:val="568C6755"/>
    <w:rsid w:val="5695E0D2"/>
    <w:rsid w:val="569C1170"/>
    <w:rsid w:val="56EFFC3C"/>
    <w:rsid w:val="572A7BEB"/>
    <w:rsid w:val="574E6314"/>
    <w:rsid w:val="575C61F6"/>
    <w:rsid w:val="57BD3037"/>
    <w:rsid w:val="5811204E"/>
    <w:rsid w:val="584F506C"/>
    <w:rsid w:val="588EDC80"/>
    <w:rsid w:val="58C181F7"/>
    <w:rsid w:val="591CE257"/>
    <w:rsid w:val="592F3888"/>
    <w:rsid w:val="593483D9"/>
    <w:rsid w:val="59531850"/>
    <w:rsid w:val="59FF7132"/>
    <w:rsid w:val="5A1E7C22"/>
    <w:rsid w:val="5A34CC55"/>
    <w:rsid w:val="5A9435F0"/>
    <w:rsid w:val="5AAA28B4"/>
    <w:rsid w:val="5ACC4CF2"/>
    <w:rsid w:val="5B09D328"/>
    <w:rsid w:val="5B991B17"/>
    <w:rsid w:val="5BBB90C6"/>
    <w:rsid w:val="5BFAC496"/>
    <w:rsid w:val="5C213B44"/>
    <w:rsid w:val="5CE1D795"/>
    <w:rsid w:val="5D31EAE6"/>
    <w:rsid w:val="5D608604"/>
    <w:rsid w:val="5D70F018"/>
    <w:rsid w:val="5D9DD69D"/>
    <w:rsid w:val="5DFC3A0F"/>
    <w:rsid w:val="5E32151E"/>
    <w:rsid w:val="5E8597B0"/>
    <w:rsid w:val="5EFA1C34"/>
    <w:rsid w:val="5F3D61B9"/>
    <w:rsid w:val="600E1A1F"/>
    <w:rsid w:val="604D5725"/>
    <w:rsid w:val="60B986F4"/>
    <w:rsid w:val="61A26FB8"/>
    <w:rsid w:val="61BAFD88"/>
    <w:rsid w:val="61C434DA"/>
    <w:rsid w:val="61D7484B"/>
    <w:rsid w:val="620084A3"/>
    <w:rsid w:val="6310EA0A"/>
    <w:rsid w:val="637BF43A"/>
    <w:rsid w:val="63E8D91B"/>
    <w:rsid w:val="64000518"/>
    <w:rsid w:val="6464D97C"/>
    <w:rsid w:val="646F6367"/>
    <w:rsid w:val="647561C2"/>
    <w:rsid w:val="64AE8FEE"/>
    <w:rsid w:val="65F24036"/>
    <w:rsid w:val="6614E06D"/>
    <w:rsid w:val="66262BCD"/>
    <w:rsid w:val="668E6F89"/>
    <w:rsid w:val="66C8D605"/>
    <w:rsid w:val="67FBCF9F"/>
    <w:rsid w:val="6835487A"/>
    <w:rsid w:val="686B17CD"/>
    <w:rsid w:val="68B3088A"/>
    <w:rsid w:val="68D42377"/>
    <w:rsid w:val="68E5BC02"/>
    <w:rsid w:val="6904A25C"/>
    <w:rsid w:val="69710240"/>
    <w:rsid w:val="69945C8F"/>
    <w:rsid w:val="69D6AE3E"/>
    <w:rsid w:val="6A2A7568"/>
    <w:rsid w:val="6A4A4CF4"/>
    <w:rsid w:val="6A6DE23C"/>
    <w:rsid w:val="6B1A4EE2"/>
    <w:rsid w:val="6B291702"/>
    <w:rsid w:val="6B7DBE07"/>
    <w:rsid w:val="6C34D08A"/>
    <w:rsid w:val="6D64F5DE"/>
    <w:rsid w:val="6D888108"/>
    <w:rsid w:val="6DD7644D"/>
    <w:rsid w:val="6DD8D536"/>
    <w:rsid w:val="6DF17955"/>
    <w:rsid w:val="6E39BA67"/>
    <w:rsid w:val="6F0976C5"/>
    <w:rsid w:val="6F2840C4"/>
    <w:rsid w:val="6FFC7E5D"/>
    <w:rsid w:val="702096FC"/>
    <w:rsid w:val="70488439"/>
    <w:rsid w:val="70AF13AF"/>
    <w:rsid w:val="70B3BB00"/>
    <w:rsid w:val="70C668CA"/>
    <w:rsid w:val="70E550C1"/>
    <w:rsid w:val="70F5462A"/>
    <w:rsid w:val="71DBA063"/>
    <w:rsid w:val="723A6700"/>
    <w:rsid w:val="7279D00E"/>
    <w:rsid w:val="7296AFA1"/>
    <w:rsid w:val="72A267AA"/>
    <w:rsid w:val="7313705C"/>
    <w:rsid w:val="73645EF0"/>
    <w:rsid w:val="7366CE59"/>
    <w:rsid w:val="739844C7"/>
    <w:rsid w:val="73EEB22A"/>
    <w:rsid w:val="746D345D"/>
    <w:rsid w:val="751310CE"/>
    <w:rsid w:val="753DEEE4"/>
    <w:rsid w:val="75428D6E"/>
    <w:rsid w:val="75BEBEAF"/>
    <w:rsid w:val="760E3351"/>
    <w:rsid w:val="761B49D1"/>
    <w:rsid w:val="764769EB"/>
    <w:rsid w:val="766A6E25"/>
    <w:rsid w:val="767C476F"/>
    <w:rsid w:val="76F6E58E"/>
    <w:rsid w:val="772A871D"/>
    <w:rsid w:val="77638E4A"/>
    <w:rsid w:val="77BACC9A"/>
    <w:rsid w:val="77E526DD"/>
    <w:rsid w:val="78000526"/>
    <w:rsid w:val="7873E4CC"/>
    <w:rsid w:val="7877DD21"/>
    <w:rsid w:val="78BFA04B"/>
    <w:rsid w:val="78C7AD42"/>
    <w:rsid w:val="78E61301"/>
    <w:rsid w:val="78E7B8AF"/>
    <w:rsid w:val="791C62C5"/>
    <w:rsid w:val="79231DF9"/>
    <w:rsid w:val="7956D249"/>
    <w:rsid w:val="79CED0F2"/>
    <w:rsid w:val="79CFC18C"/>
    <w:rsid w:val="7A3BDE93"/>
    <w:rsid w:val="7A74FC1B"/>
    <w:rsid w:val="7A9B67B3"/>
    <w:rsid w:val="7AF1069A"/>
    <w:rsid w:val="7B38880F"/>
    <w:rsid w:val="7B6D81D8"/>
    <w:rsid w:val="7B8884CC"/>
    <w:rsid w:val="7BAE6169"/>
    <w:rsid w:val="7BC7DAD6"/>
    <w:rsid w:val="7C34BBE3"/>
    <w:rsid w:val="7C398CE3"/>
    <w:rsid w:val="7CAC028C"/>
    <w:rsid w:val="7CEA42D9"/>
    <w:rsid w:val="7D4D7C51"/>
    <w:rsid w:val="7DDCF9A6"/>
    <w:rsid w:val="7E42B505"/>
    <w:rsid w:val="7E45076E"/>
    <w:rsid w:val="7E5AAFF6"/>
    <w:rsid w:val="7E7A322C"/>
    <w:rsid w:val="7E7ADCAA"/>
    <w:rsid w:val="7EEBEDAE"/>
    <w:rsid w:val="7EF5536D"/>
    <w:rsid w:val="7F656CA2"/>
    <w:rsid w:val="7F88900E"/>
    <w:rsid w:val="7FC4596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CC00"/>
  <w15:docId w15:val="{237D00BE-3C8C-4D77-A64C-4A1349BB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D270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5FE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61B95"/>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D2701"/>
    <w:pPr>
      <w:ind w:left="720"/>
      <w:contextualSpacing/>
    </w:pPr>
  </w:style>
  <w:style w:type="character" w:styleId="Heading1Char" w:customStyle="1">
    <w:name w:val="Heading 1 Char"/>
    <w:basedOn w:val="DefaultParagraphFont"/>
    <w:link w:val="Heading1"/>
    <w:uiPriority w:val="9"/>
    <w:rsid w:val="002D2701"/>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8303C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303C6"/>
    <w:rPr>
      <w:rFonts w:ascii="Tahoma" w:hAnsi="Tahoma" w:cs="Tahoma"/>
      <w:sz w:val="16"/>
      <w:szCs w:val="16"/>
    </w:rPr>
  </w:style>
  <w:style w:type="character" w:styleId="Hyperlink">
    <w:name w:val="Hyperlink"/>
    <w:basedOn w:val="DefaultParagraphFont"/>
    <w:uiPriority w:val="99"/>
    <w:unhideWhenUsed/>
    <w:rsid w:val="00103998"/>
    <w:rPr>
      <w:color w:val="0000FF"/>
      <w:u w:val="single"/>
    </w:rPr>
  </w:style>
  <w:style w:type="character" w:styleId="CommentReference">
    <w:name w:val="annotation reference"/>
    <w:basedOn w:val="DefaultParagraphFont"/>
    <w:uiPriority w:val="99"/>
    <w:semiHidden/>
    <w:unhideWhenUsed/>
    <w:rsid w:val="00FF18CA"/>
    <w:rPr>
      <w:sz w:val="16"/>
      <w:szCs w:val="16"/>
    </w:rPr>
  </w:style>
  <w:style w:type="paragraph" w:styleId="CommentText">
    <w:name w:val="annotation text"/>
    <w:basedOn w:val="Normal"/>
    <w:link w:val="CommentTextChar"/>
    <w:uiPriority w:val="99"/>
    <w:semiHidden/>
    <w:unhideWhenUsed/>
    <w:rsid w:val="00FF18CA"/>
    <w:pPr>
      <w:spacing w:line="240" w:lineRule="auto"/>
    </w:pPr>
    <w:rPr>
      <w:sz w:val="20"/>
      <w:szCs w:val="20"/>
    </w:rPr>
  </w:style>
  <w:style w:type="character" w:styleId="CommentTextChar" w:customStyle="1">
    <w:name w:val="Comment Text Char"/>
    <w:basedOn w:val="DefaultParagraphFont"/>
    <w:link w:val="CommentText"/>
    <w:uiPriority w:val="99"/>
    <w:semiHidden/>
    <w:rsid w:val="00FF18CA"/>
    <w:rPr>
      <w:sz w:val="20"/>
      <w:szCs w:val="20"/>
    </w:rPr>
  </w:style>
  <w:style w:type="paragraph" w:styleId="CommentSubject">
    <w:name w:val="annotation subject"/>
    <w:basedOn w:val="CommentText"/>
    <w:next w:val="CommentText"/>
    <w:link w:val="CommentSubjectChar"/>
    <w:uiPriority w:val="99"/>
    <w:semiHidden/>
    <w:unhideWhenUsed/>
    <w:rsid w:val="00FF18CA"/>
    <w:rPr>
      <w:b/>
      <w:bCs/>
    </w:rPr>
  </w:style>
  <w:style w:type="character" w:styleId="CommentSubjectChar" w:customStyle="1">
    <w:name w:val="Comment Subject Char"/>
    <w:basedOn w:val="CommentTextChar"/>
    <w:link w:val="CommentSubject"/>
    <w:uiPriority w:val="99"/>
    <w:semiHidden/>
    <w:rsid w:val="00FF18CA"/>
    <w:rPr>
      <w:b/>
      <w:bCs/>
      <w:sz w:val="20"/>
      <w:szCs w:val="20"/>
    </w:rPr>
  </w:style>
  <w:style w:type="paragraph" w:styleId="TOCHeading">
    <w:name w:val="TOC Heading"/>
    <w:basedOn w:val="Heading1"/>
    <w:next w:val="Normal"/>
    <w:uiPriority w:val="39"/>
    <w:unhideWhenUsed/>
    <w:qFormat/>
    <w:rsid w:val="00CD43C1"/>
    <w:pPr>
      <w:outlineLvl w:val="9"/>
    </w:pPr>
    <w:rPr>
      <w:lang w:eastAsia="de-CH"/>
    </w:rPr>
  </w:style>
  <w:style w:type="paragraph" w:styleId="TOC1">
    <w:name w:val="toc 1"/>
    <w:basedOn w:val="Normal"/>
    <w:next w:val="Normal"/>
    <w:autoRedefine/>
    <w:uiPriority w:val="39"/>
    <w:unhideWhenUsed/>
    <w:rsid w:val="00CD43C1"/>
    <w:pPr>
      <w:spacing w:before="120" w:after="0"/>
    </w:pPr>
    <w:rPr>
      <w:rFonts w:cstheme="minorHAnsi"/>
      <w:b/>
      <w:bCs/>
      <w:i/>
      <w:iCs/>
      <w:sz w:val="24"/>
      <w:szCs w:val="24"/>
    </w:rPr>
  </w:style>
  <w:style w:type="character" w:styleId="Heading2Char" w:customStyle="1">
    <w:name w:val="Heading 2 Char"/>
    <w:basedOn w:val="DefaultParagraphFont"/>
    <w:link w:val="Heading2"/>
    <w:uiPriority w:val="9"/>
    <w:rsid w:val="00B35FEB"/>
    <w:rPr>
      <w:rFonts w:asciiTheme="majorHAnsi" w:hAnsiTheme="majorHAnsi" w:eastAsiaTheme="majorEastAsia" w:cstheme="majorBidi"/>
      <w:color w:val="2E74B5" w:themeColor="accent1" w:themeShade="BF"/>
      <w:sz w:val="26"/>
      <w:szCs w:val="26"/>
    </w:rPr>
  </w:style>
  <w:style w:type="paragraph" w:styleId="TOC2">
    <w:name w:val="toc 2"/>
    <w:basedOn w:val="Normal"/>
    <w:next w:val="Normal"/>
    <w:autoRedefine/>
    <w:uiPriority w:val="39"/>
    <w:unhideWhenUsed/>
    <w:rsid w:val="00B35FEB"/>
    <w:pPr>
      <w:spacing w:before="120" w:after="0"/>
      <w:ind w:left="220"/>
    </w:pPr>
    <w:rPr>
      <w:rFonts w:cstheme="minorHAnsi"/>
      <w:b/>
      <w:bCs/>
    </w:rPr>
  </w:style>
  <w:style w:type="paragraph" w:styleId="Header">
    <w:name w:val="header"/>
    <w:basedOn w:val="Normal"/>
    <w:link w:val="HeaderChar"/>
    <w:uiPriority w:val="99"/>
    <w:unhideWhenUsed/>
    <w:rsid w:val="00B35FEB"/>
    <w:pPr>
      <w:tabs>
        <w:tab w:val="center" w:pos="4536"/>
        <w:tab w:val="right" w:pos="9072"/>
      </w:tabs>
      <w:spacing w:after="0" w:line="240" w:lineRule="auto"/>
    </w:pPr>
  </w:style>
  <w:style w:type="character" w:styleId="HeaderChar" w:customStyle="1">
    <w:name w:val="Header Char"/>
    <w:basedOn w:val="DefaultParagraphFont"/>
    <w:link w:val="Header"/>
    <w:uiPriority w:val="99"/>
    <w:rsid w:val="00B35FEB"/>
  </w:style>
  <w:style w:type="paragraph" w:styleId="Footer">
    <w:name w:val="footer"/>
    <w:basedOn w:val="Normal"/>
    <w:link w:val="FooterChar"/>
    <w:uiPriority w:val="99"/>
    <w:unhideWhenUsed/>
    <w:rsid w:val="00B35FEB"/>
    <w:pPr>
      <w:tabs>
        <w:tab w:val="center" w:pos="4536"/>
        <w:tab w:val="right" w:pos="9072"/>
      </w:tabs>
      <w:spacing w:after="0" w:line="240" w:lineRule="auto"/>
    </w:pPr>
  </w:style>
  <w:style w:type="character" w:styleId="FooterChar" w:customStyle="1">
    <w:name w:val="Footer Char"/>
    <w:basedOn w:val="DefaultParagraphFont"/>
    <w:link w:val="Footer"/>
    <w:uiPriority w:val="99"/>
    <w:rsid w:val="00B35FEB"/>
  </w:style>
  <w:style w:type="paragraph" w:styleId="Revision">
    <w:name w:val="Revision"/>
    <w:hidden/>
    <w:uiPriority w:val="99"/>
    <w:semiHidden/>
    <w:rsid w:val="00027D1E"/>
    <w:pPr>
      <w:spacing w:after="0" w:line="240" w:lineRule="auto"/>
    </w:pPr>
  </w:style>
  <w:style w:type="character" w:styleId="Mention">
    <w:name w:val="Mention"/>
    <w:basedOn w:val="DefaultParagraphFont"/>
    <w:uiPriority w:val="99"/>
    <w:unhideWhenUsed/>
    <w:rsid w:val="008817FC"/>
    <w:rPr>
      <w:color w:val="2B579A"/>
      <w:shd w:val="clear" w:color="auto" w:fill="E1DFDD"/>
    </w:rPr>
  </w:style>
  <w:style w:type="paragraph" w:styleId="Subtitle">
    <w:name w:val="Subtitle"/>
    <w:basedOn w:val="Normal"/>
    <w:next w:val="Normal"/>
    <w:link w:val="SubtitleChar"/>
    <w:uiPriority w:val="11"/>
    <w:qFormat/>
    <w:rsid w:val="002D6EB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2D6EB8"/>
    <w:rPr>
      <w:rFonts w:eastAsiaTheme="minorEastAsia"/>
      <w:color w:val="5A5A5A" w:themeColor="text1" w:themeTint="A5"/>
      <w:spacing w:val="15"/>
    </w:rPr>
  </w:style>
  <w:style w:type="character" w:styleId="Heading3Char" w:customStyle="1">
    <w:name w:val="Heading 3 Char"/>
    <w:basedOn w:val="DefaultParagraphFont"/>
    <w:link w:val="Heading3"/>
    <w:uiPriority w:val="9"/>
    <w:rsid w:val="00061B95"/>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297BC7"/>
    <w:rPr>
      <w:color w:val="605E5C"/>
      <w:shd w:val="clear" w:color="auto" w:fill="E1DFDD"/>
    </w:rPr>
  </w:style>
  <w:style w:type="paragraph" w:styleId="TOC3">
    <w:name w:val="toc 3"/>
    <w:basedOn w:val="Normal"/>
    <w:next w:val="Normal"/>
    <w:autoRedefine/>
    <w:uiPriority w:val="39"/>
    <w:unhideWhenUsed/>
    <w:rsid w:val="00A754CC"/>
    <w:pPr>
      <w:spacing w:after="0"/>
      <w:ind w:left="440"/>
    </w:pPr>
    <w:rPr>
      <w:rFonts w:cstheme="minorHAnsi"/>
      <w:sz w:val="20"/>
      <w:szCs w:val="20"/>
    </w:rPr>
  </w:style>
  <w:style w:type="paragraph" w:styleId="TOC4">
    <w:name w:val="toc 4"/>
    <w:basedOn w:val="Normal"/>
    <w:next w:val="Normal"/>
    <w:autoRedefine/>
    <w:uiPriority w:val="39"/>
    <w:semiHidden/>
    <w:unhideWhenUsed/>
    <w:rsid w:val="00A754CC"/>
    <w:pPr>
      <w:spacing w:after="0"/>
      <w:ind w:left="660"/>
    </w:pPr>
    <w:rPr>
      <w:rFonts w:cstheme="minorHAnsi"/>
      <w:sz w:val="20"/>
      <w:szCs w:val="20"/>
    </w:rPr>
  </w:style>
  <w:style w:type="paragraph" w:styleId="TOC5">
    <w:name w:val="toc 5"/>
    <w:basedOn w:val="Normal"/>
    <w:next w:val="Normal"/>
    <w:autoRedefine/>
    <w:uiPriority w:val="39"/>
    <w:semiHidden/>
    <w:unhideWhenUsed/>
    <w:rsid w:val="00A754CC"/>
    <w:pPr>
      <w:spacing w:after="0"/>
      <w:ind w:left="880"/>
    </w:pPr>
    <w:rPr>
      <w:rFonts w:cstheme="minorHAnsi"/>
      <w:sz w:val="20"/>
      <w:szCs w:val="20"/>
    </w:rPr>
  </w:style>
  <w:style w:type="paragraph" w:styleId="TOC6">
    <w:name w:val="toc 6"/>
    <w:basedOn w:val="Normal"/>
    <w:next w:val="Normal"/>
    <w:autoRedefine/>
    <w:uiPriority w:val="39"/>
    <w:semiHidden/>
    <w:unhideWhenUsed/>
    <w:rsid w:val="00A754CC"/>
    <w:pPr>
      <w:spacing w:after="0"/>
      <w:ind w:left="1100"/>
    </w:pPr>
    <w:rPr>
      <w:rFonts w:cstheme="minorHAnsi"/>
      <w:sz w:val="20"/>
      <w:szCs w:val="20"/>
    </w:rPr>
  </w:style>
  <w:style w:type="paragraph" w:styleId="TOC7">
    <w:name w:val="toc 7"/>
    <w:basedOn w:val="Normal"/>
    <w:next w:val="Normal"/>
    <w:autoRedefine/>
    <w:uiPriority w:val="39"/>
    <w:semiHidden/>
    <w:unhideWhenUsed/>
    <w:rsid w:val="00A754CC"/>
    <w:pPr>
      <w:spacing w:after="0"/>
      <w:ind w:left="1320"/>
    </w:pPr>
    <w:rPr>
      <w:rFonts w:cstheme="minorHAnsi"/>
      <w:sz w:val="20"/>
      <w:szCs w:val="20"/>
    </w:rPr>
  </w:style>
  <w:style w:type="paragraph" w:styleId="TOC8">
    <w:name w:val="toc 8"/>
    <w:basedOn w:val="Normal"/>
    <w:next w:val="Normal"/>
    <w:autoRedefine/>
    <w:uiPriority w:val="39"/>
    <w:semiHidden/>
    <w:unhideWhenUsed/>
    <w:rsid w:val="00A754CC"/>
    <w:pPr>
      <w:spacing w:after="0"/>
      <w:ind w:left="1540"/>
    </w:pPr>
    <w:rPr>
      <w:rFonts w:cstheme="minorHAnsi"/>
      <w:sz w:val="20"/>
      <w:szCs w:val="20"/>
    </w:rPr>
  </w:style>
  <w:style w:type="paragraph" w:styleId="TOC9">
    <w:name w:val="toc 9"/>
    <w:basedOn w:val="Normal"/>
    <w:next w:val="Normal"/>
    <w:autoRedefine/>
    <w:uiPriority w:val="39"/>
    <w:semiHidden/>
    <w:unhideWhenUsed/>
    <w:rsid w:val="00A754CC"/>
    <w:pPr>
      <w:spacing w:after="0"/>
      <w:ind w:left="1760"/>
    </w:pPr>
    <w:rPr>
      <w:rFonts w:cstheme="minorHAnsi"/>
      <w:sz w:val="20"/>
      <w:szCs w:val="20"/>
    </w:rPr>
  </w:style>
  <w:style w:type="character" w:styleId="FollowedHyperlink">
    <w:name w:val="FollowedHyperlink"/>
    <w:basedOn w:val="DefaultParagraphFont"/>
    <w:uiPriority w:val="99"/>
    <w:semiHidden/>
    <w:unhideWhenUsed/>
    <w:rsid w:val="00E31F73"/>
    <w:rPr>
      <w:color w:val="954F72" w:themeColor="followedHyperlink"/>
      <w:u w:val="single"/>
    </w:rPr>
  </w:style>
  <w:style w:type="character" w:styleId="Strong">
    <w:name w:val="Strong"/>
    <w:basedOn w:val="DefaultParagraphFont"/>
    <w:uiPriority w:val="22"/>
    <w:qFormat/>
    <w:rsid w:val="003C0863"/>
    <w:rPr>
      <w:b/>
      <w:bCs/>
    </w:rPr>
  </w:style>
  <w:style w:type="paragraph" w:styleId="p1" w:customStyle="1">
    <w:name w:val="p1"/>
    <w:basedOn w:val="Normal"/>
    <w:rsid w:val="000F1535"/>
    <w:pPr>
      <w:spacing w:after="0" w:line="240" w:lineRule="auto"/>
    </w:pPr>
    <w:rPr>
      <w:rFonts w:ascii="Helvetica" w:hAnsi="Helvetica" w:eastAsia="Times New Roman" w:cs="Times New Roman"/>
      <w:color w:val="000000"/>
      <w:sz w:val="17"/>
      <w:szCs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3594">
      <w:bodyDiv w:val="1"/>
      <w:marLeft w:val="0"/>
      <w:marRight w:val="0"/>
      <w:marTop w:val="0"/>
      <w:marBottom w:val="0"/>
      <w:divBdr>
        <w:top w:val="none" w:sz="0" w:space="0" w:color="auto"/>
        <w:left w:val="none" w:sz="0" w:space="0" w:color="auto"/>
        <w:bottom w:val="none" w:sz="0" w:space="0" w:color="auto"/>
        <w:right w:val="none" w:sz="0" w:space="0" w:color="auto"/>
      </w:divBdr>
    </w:div>
    <w:div w:id="375274315">
      <w:bodyDiv w:val="1"/>
      <w:marLeft w:val="0"/>
      <w:marRight w:val="0"/>
      <w:marTop w:val="0"/>
      <w:marBottom w:val="0"/>
      <w:divBdr>
        <w:top w:val="none" w:sz="0" w:space="0" w:color="auto"/>
        <w:left w:val="none" w:sz="0" w:space="0" w:color="auto"/>
        <w:bottom w:val="none" w:sz="0" w:space="0" w:color="auto"/>
        <w:right w:val="none" w:sz="0" w:space="0" w:color="auto"/>
      </w:divBdr>
    </w:div>
    <w:div w:id="903947593">
      <w:bodyDiv w:val="1"/>
      <w:marLeft w:val="0"/>
      <w:marRight w:val="0"/>
      <w:marTop w:val="0"/>
      <w:marBottom w:val="0"/>
      <w:divBdr>
        <w:top w:val="none" w:sz="0" w:space="0" w:color="auto"/>
        <w:left w:val="none" w:sz="0" w:space="0" w:color="auto"/>
        <w:bottom w:val="none" w:sz="0" w:space="0" w:color="auto"/>
        <w:right w:val="none" w:sz="0" w:space="0" w:color="auto"/>
      </w:divBdr>
    </w:div>
    <w:div w:id="1434597177">
      <w:bodyDiv w:val="1"/>
      <w:marLeft w:val="0"/>
      <w:marRight w:val="0"/>
      <w:marTop w:val="0"/>
      <w:marBottom w:val="0"/>
      <w:divBdr>
        <w:top w:val="none" w:sz="0" w:space="0" w:color="auto"/>
        <w:left w:val="none" w:sz="0" w:space="0" w:color="auto"/>
        <w:bottom w:val="none" w:sz="0" w:space="0" w:color="auto"/>
        <w:right w:val="none" w:sz="0" w:space="0" w:color="auto"/>
      </w:divBdr>
    </w:div>
    <w:div w:id="1637682828">
      <w:bodyDiv w:val="1"/>
      <w:marLeft w:val="0"/>
      <w:marRight w:val="0"/>
      <w:marTop w:val="0"/>
      <w:marBottom w:val="0"/>
      <w:divBdr>
        <w:top w:val="none" w:sz="0" w:space="0" w:color="auto"/>
        <w:left w:val="none" w:sz="0" w:space="0" w:color="auto"/>
        <w:bottom w:val="none" w:sz="0" w:space="0" w:color="auto"/>
        <w:right w:val="none" w:sz="0" w:space="0" w:color="auto"/>
      </w:divBdr>
    </w:div>
    <w:div w:id="1726643770">
      <w:bodyDiv w:val="1"/>
      <w:marLeft w:val="0"/>
      <w:marRight w:val="0"/>
      <w:marTop w:val="0"/>
      <w:marBottom w:val="0"/>
      <w:divBdr>
        <w:top w:val="none" w:sz="0" w:space="0" w:color="auto"/>
        <w:left w:val="none" w:sz="0" w:space="0" w:color="auto"/>
        <w:bottom w:val="none" w:sz="0" w:space="0" w:color="auto"/>
        <w:right w:val="none" w:sz="0" w:space="0" w:color="auto"/>
      </w:divBdr>
    </w:div>
    <w:div w:id="21271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&#65279;<?xml version="1.0" encoding="utf-8"?><Relationships xmlns="http://schemas.openxmlformats.org/package/2006/relationships"><Relationship Type="http://schemas.openxmlformats.org/officeDocument/2006/relationships/hyperlink" Target="https://essociety.sharepoint.com/:b:/r/sites/EUROSPINE/Freigegebene%20Dokumente/07%20Quality%20Assurance/01%20Registries/14%20Research%20Projects/01%20International%20Epi%20Study%20-%20Spine%20Atlas/Project%20Admin/Limited%20Trial%20to%20the%20Spine%20Tango%20Registry_General%20Terms%20%5BSpine%20Atlas%5D.pdf?csf=1&amp;web=1&amp;e=1ukAGN" TargetMode="External" Id="rId2" /><Relationship Type="http://schemas.openxmlformats.org/officeDocument/2006/relationships/hyperlink" Target="https://essociety.sharepoint.com/:b:/r/sites/EUROSPINE/Freigegebene%20Dokumente/07%20Quality%20Assurance/01%20Registries/14%20Research%20Projects/01%20International%20Epi%20Study%20-%20Spine%20Atlas/Project%20Admin/Limited%20Trial%20to%20the%20Spine%20Tango%20Registry_General%20Terms%20%5BSpine%20Atlas%5D.pdf?csf=1&amp;web=1&amp;e=1ukAGN" TargetMode="External" Id="R29c3181a1b424342" /></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hyperlink" Target="https://www.eurospine.org/quality-assurance/spine-tango-registry/resources/patients-consent-and-dictionary-of-terms/"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eurospine.org/fileadmin/Research/Spine_Atlas_Initiative_Terms_and_Conditions_applicable_to_the_data_collection.pdf" TargetMode="External" Id="rId12" /><Relationship Type="http://schemas.openxmlformats.org/officeDocument/2006/relationships/hyperlink" Target="mailto:spineatlas@eurospine.org"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pineatlas@eurospine.org" TargetMode="External" Id="rId11" /><Relationship Type="http://schemas.microsoft.com/office/2011/relationships/people" Target="people.xm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eurospine.eu1.documents.adobe.com/public/esignWidget?wid=CBFCIBAA3AAABLblqZhBZnpqp4XnXJKG1zaQEXKONjrPvKEynAvH3mcKU8lCY9Xs6jKrnpA1SwS9hRtTDON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eader" Target="header2.xml" Id="rId22" /><Relationship Type="http://schemas.openxmlformats.org/officeDocument/2006/relationships/hyperlink" Target="https://www.eurospine.org/fileadmin/Images/Research/Limited_Trial_to_the_Spine_Tango_Registry_General_Terms__Spine_Atlas_.pdf" TargetMode="External" Id="R275c18a57dc04f3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D4FE287E19E42A26F6DB1703A3BA4" ma:contentTypeVersion="20" ma:contentTypeDescription="Create a new document." ma:contentTypeScope="" ma:versionID="799263a4ccf710e54849f9d15205db90">
  <xsd:schema xmlns:xsd="http://www.w3.org/2001/XMLSchema" xmlns:xs="http://www.w3.org/2001/XMLSchema" xmlns:p="http://schemas.microsoft.com/office/2006/metadata/properties" xmlns:ns2="b31eae1c-7624-42e5-9c89-5c0867cf6ca7" xmlns:ns3="b64afc44-e6bf-4394-88b9-25c0ca095a80" targetNamespace="http://schemas.microsoft.com/office/2006/metadata/properties" ma:root="true" ma:fieldsID="d70fe05cd7530d3ceb24e4a11f8a5050" ns2:_="" ns3:_="">
    <xsd:import namespace="b31eae1c-7624-42e5-9c89-5c0867cf6ca7"/>
    <xsd:import namespace="b64afc44-e6bf-4394-88b9-25c0ca095a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ae1c-7624-42e5-9c89-5c0867cf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038b6a7-d390-4371-9332-f769549d7e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4afc44-e6bf-4394-88b9-25c0ca095a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9a1dd-9496-48f6-b4d8-46fbefc1ec72}" ma:internalName="TaxCatchAll" ma:showField="CatchAllData" ma:web="b64afc44-e6bf-4394-88b9-25c0ca095a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1eae1c-7624-42e5-9c89-5c0867cf6ca7">
      <Terms xmlns="http://schemas.microsoft.com/office/infopath/2007/PartnerControls"/>
    </lcf76f155ced4ddcb4097134ff3c332f>
    <TaxCatchAll xmlns="b64afc44-e6bf-4394-88b9-25c0ca095a80" xsi:nil="true"/>
  </documentManagement>
</p:properties>
</file>

<file path=customXml/itemProps1.xml><?xml version="1.0" encoding="utf-8"?>
<ds:datastoreItem xmlns:ds="http://schemas.openxmlformats.org/officeDocument/2006/customXml" ds:itemID="{304277E3-B497-4B37-B06B-FC606987C6C7}">
  <ds:schemaRefs>
    <ds:schemaRef ds:uri="http://schemas.microsoft.com/sharepoint/v3/contenttype/forms"/>
  </ds:schemaRefs>
</ds:datastoreItem>
</file>

<file path=customXml/itemProps2.xml><?xml version="1.0" encoding="utf-8"?>
<ds:datastoreItem xmlns:ds="http://schemas.openxmlformats.org/officeDocument/2006/customXml" ds:itemID="{08BCECDF-4940-4EE6-B844-92512D5C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ae1c-7624-42e5-9c89-5c0867cf6ca7"/>
    <ds:schemaRef ds:uri="b64afc44-e6bf-4394-88b9-25c0ca095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6919B-2451-DE48-BF31-51814E11FA1B}">
  <ds:schemaRefs>
    <ds:schemaRef ds:uri="http://schemas.openxmlformats.org/officeDocument/2006/bibliography"/>
  </ds:schemaRefs>
</ds:datastoreItem>
</file>

<file path=customXml/itemProps4.xml><?xml version="1.0" encoding="utf-8"?>
<ds:datastoreItem xmlns:ds="http://schemas.openxmlformats.org/officeDocument/2006/customXml" ds:itemID="{6895FCD6-D61E-4EB3-8350-BF74BBF375D8}">
  <ds:schemaRefs>
    <ds:schemaRef ds:uri="http://schemas.microsoft.com/office/2006/metadata/properties"/>
    <ds:schemaRef ds:uri="http://schemas.microsoft.com/office/infopath/2007/PartnerControls"/>
    <ds:schemaRef ds:uri="b31eae1c-7624-42e5-9c89-5c0867cf6ca7"/>
    <ds:schemaRef ds:uri="b64afc44-e6bf-4394-88b9-25c0ca095a8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Emin Aghayev</dc:creator>
  <keywords/>
  <lastModifiedBy>Sandy Sutter</lastModifiedBy>
  <revision>343</revision>
  <lastPrinted>2020-01-16T14:11:00.0000000Z</lastPrinted>
  <dcterms:created xsi:type="dcterms:W3CDTF">2023-12-08T09:25:00.0000000Z</dcterms:created>
  <dcterms:modified xsi:type="dcterms:W3CDTF">2025-10-02T14:06:50.7069229Z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0x010100A76D4FE287E19E42A26F6DB1703A3BA4</vt:lpwstr>
  </property>
  <property fmtid="{D5CDD505-2E9C-101B-9397-08002B2CF9AE}" pid="3" name="MediaServiceImageTags">
    <vt:lpwstr/>
  </property>
</Properties>
</file>